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3503" w14:textId="42386DBD" w:rsidR="006C6386" w:rsidRDefault="006C6386" w:rsidP="006C6386">
      <w:pPr>
        <w:rPr>
          <w:rFonts w:ascii="Times New Roman" w:hAnsi="Times New Roman" w:cs="Times New Roman"/>
          <w:sz w:val="28"/>
          <w:szCs w:val="28"/>
        </w:rPr>
      </w:pPr>
      <w:r w:rsidRPr="00DF11DE">
        <w:rPr>
          <w:rFonts w:ascii="Times New Roman" w:hAnsi="Times New Roman" w:cs="Times New Roman"/>
          <w:sz w:val="28"/>
          <w:szCs w:val="28"/>
        </w:rPr>
        <w:t>Global Studies, Term 1, 2023</w:t>
      </w:r>
      <w:r>
        <w:rPr>
          <w:rFonts w:ascii="Times New Roman" w:hAnsi="Times New Roman" w:cs="Times New Roman"/>
          <w:sz w:val="28"/>
          <w:szCs w:val="28"/>
        </w:rPr>
        <w:tab/>
      </w:r>
      <w:r>
        <w:rPr>
          <w:rFonts w:ascii="Times New Roman" w:hAnsi="Times New Roman" w:cs="Times New Roman"/>
          <w:sz w:val="28"/>
          <w:szCs w:val="28"/>
        </w:rPr>
        <w:tab/>
        <w:t xml:space="preserve">        </w:t>
      </w:r>
      <w:r w:rsidR="004518A5">
        <w:rPr>
          <w:rFonts w:ascii="Times New Roman" w:hAnsi="Times New Roman" w:cs="Times New Roman"/>
          <w:sz w:val="28"/>
          <w:szCs w:val="28"/>
        </w:rPr>
        <w:tab/>
      </w:r>
      <w:r w:rsidRPr="00DF11DE">
        <w:rPr>
          <w:rFonts w:ascii="Times New Roman" w:hAnsi="Times New Roman" w:cs="Times New Roman"/>
          <w:sz w:val="28"/>
          <w:szCs w:val="28"/>
        </w:rPr>
        <w:t>Mission Heights Junior College</w:t>
      </w:r>
    </w:p>
    <w:p w14:paraId="27018D7F" w14:textId="77777777" w:rsidR="006C6386" w:rsidRDefault="006C6386" w:rsidP="004518A5">
      <w:pPr>
        <w:rPr>
          <w:rFonts w:ascii="Times New Roman" w:hAnsi="Times New Roman" w:cs="Times New Roman"/>
          <w:sz w:val="28"/>
          <w:szCs w:val="28"/>
        </w:rPr>
      </w:pPr>
    </w:p>
    <w:p w14:paraId="49A211DE" w14:textId="316E0C87" w:rsidR="00EC6779" w:rsidRDefault="00EC6779" w:rsidP="009C06F0">
      <w:pPr>
        <w:ind w:right="571"/>
        <w:jc w:val="both"/>
        <w:rPr>
          <w:rFonts w:ascii="Times New Roman" w:hAnsi="Times New Roman" w:cs="Times New Roman"/>
          <w:sz w:val="36"/>
          <w:szCs w:val="36"/>
        </w:rPr>
      </w:pPr>
    </w:p>
    <w:p w14:paraId="76E2AC0A" w14:textId="77777777" w:rsidR="00A27555" w:rsidRDefault="00A27555" w:rsidP="00A27555">
      <w:pPr>
        <w:ind w:right="571"/>
        <w:jc w:val="center"/>
        <w:rPr>
          <w:rFonts w:asciiTheme="majorHAnsi" w:hAnsiTheme="majorHAnsi" w:cstheme="majorHAnsi"/>
          <w:b/>
          <w:bCs/>
          <w:sz w:val="32"/>
          <w:szCs w:val="32"/>
        </w:rPr>
      </w:pPr>
      <w:r>
        <w:rPr>
          <w:rFonts w:asciiTheme="majorHAnsi" w:hAnsiTheme="majorHAnsi" w:cstheme="majorHAnsi"/>
          <w:b/>
          <w:bCs/>
          <w:sz w:val="32"/>
          <w:szCs w:val="32"/>
        </w:rPr>
        <w:t>Can you Solve the Mystery?</w:t>
      </w:r>
    </w:p>
    <w:p w14:paraId="1B0C54D2" w14:textId="77777777" w:rsidR="00A27555" w:rsidRDefault="00A27555" w:rsidP="00A27555">
      <w:pPr>
        <w:ind w:right="571"/>
        <w:jc w:val="center"/>
        <w:rPr>
          <w:rFonts w:asciiTheme="majorHAnsi" w:hAnsiTheme="majorHAnsi" w:cstheme="majorHAnsi"/>
          <w:b/>
          <w:bCs/>
          <w:sz w:val="32"/>
          <w:szCs w:val="32"/>
        </w:rPr>
      </w:pPr>
    </w:p>
    <w:p w14:paraId="2FF13FD0" w14:textId="70EEFA7C" w:rsidR="00A27555" w:rsidRPr="00A27555" w:rsidRDefault="00A27555" w:rsidP="00A27555">
      <w:pPr>
        <w:ind w:right="571"/>
        <w:jc w:val="center"/>
        <w:rPr>
          <w:rFonts w:asciiTheme="majorHAnsi" w:hAnsiTheme="majorHAnsi" w:cstheme="majorHAnsi"/>
          <w:b/>
          <w:bCs/>
          <w:sz w:val="32"/>
          <w:szCs w:val="32"/>
        </w:rPr>
      </w:pPr>
      <w:r w:rsidRPr="00A27555">
        <w:rPr>
          <w:rFonts w:asciiTheme="majorHAnsi" w:hAnsiTheme="majorHAnsi" w:cstheme="majorHAnsi"/>
          <w:b/>
          <w:bCs/>
          <w:sz w:val="32"/>
          <w:szCs w:val="32"/>
        </w:rPr>
        <w:t>Week 5:</w:t>
      </w:r>
    </w:p>
    <w:p w14:paraId="427AF7F6" w14:textId="77777777" w:rsidR="00A27555" w:rsidRPr="00A27555" w:rsidRDefault="00A27555" w:rsidP="00A27555">
      <w:pPr>
        <w:ind w:right="571"/>
        <w:jc w:val="center"/>
        <w:rPr>
          <w:rFonts w:asciiTheme="majorHAnsi" w:hAnsiTheme="majorHAnsi" w:cstheme="majorHAnsi"/>
          <w:b/>
          <w:sz w:val="32"/>
          <w:szCs w:val="32"/>
        </w:rPr>
      </w:pPr>
    </w:p>
    <w:p w14:paraId="00DBD5C0" w14:textId="194502C8" w:rsidR="004518A5" w:rsidRPr="00A27555" w:rsidRDefault="004518A5" w:rsidP="00A27555">
      <w:pPr>
        <w:ind w:right="571"/>
        <w:jc w:val="center"/>
        <w:rPr>
          <w:rFonts w:asciiTheme="majorHAnsi" w:hAnsiTheme="majorHAnsi" w:cstheme="majorHAnsi"/>
          <w:b/>
          <w:sz w:val="32"/>
          <w:szCs w:val="32"/>
        </w:rPr>
      </w:pPr>
      <w:r w:rsidRPr="00A27555">
        <w:rPr>
          <w:rFonts w:asciiTheme="majorHAnsi" w:hAnsiTheme="majorHAnsi" w:cstheme="majorHAnsi"/>
          <w:b/>
          <w:sz w:val="32"/>
          <w:szCs w:val="32"/>
        </w:rPr>
        <w:t xml:space="preserve">Did </w:t>
      </w:r>
      <w:r w:rsidR="00A27555" w:rsidRPr="00A27555">
        <w:rPr>
          <w:rFonts w:asciiTheme="majorHAnsi" w:hAnsiTheme="majorHAnsi" w:cstheme="majorHAnsi"/>
          <w:b/>
          <w:sz w:val="32"/>
          <w:szCs w:val="32"/>
        </w:rPr>
        <w:t xml:space="preserve">Māori Ancestors </w:t>
      </w:r>
      <w:r w:rsidRPr="00A27555">
        <w:rPr>
          <w:rFonts w:asciiTheme="majorHAnsi" w:hAnsiTheme="majorHAnsi" w:cstheme="majorHAnsi"/>
          <w:b/>
          <w:sz w:val="32"/>
          <w:szCs w:val="32"/>
        </w:rPr>
        <w:t>Really Voyage to South America and Bring back the Kumara?</w:t>
      </w:r>
    </w:p>
    <w:p w14:paraId="05A14D1E" w14:textId="5F4D6285" w:rsidR="004518A5" w:rsidRDefault="004518A5" w:rsidP="006C6386">
      <w:pPr>
        <w:rPr>
          <w:rFonts w:ascii="Times New Roman" w:hAnsi="Times New Roman" w:cs="Times New Roman"/>
          <w:b/>
        </w:rPr>
      </w:pPr>
    </w:p>
    <w:p w14:paraId="36C97916" w14:textId="6A3702A1" w:rsidR="0063287A" w:rsidRDefault="0063287A" w:rsidP="00A27555">
      <w:pPr>
        <w:jc w:val="both"/>
        <w:rPr>
          <w:rFonts w:ascii="Times New Roman" w:hAnsi="Times New Roman" w:cs="Times New Roman"/>
          <w:b/>
        </w:rPr>
      </w:pPr>
    </w:p>
    <w:p w14:paraId="30C8C1ED" w14:textId="763AF5C5" w:rsidR="006C6386" w:rsidRPr="00644B9E" w:rsidRDefault="00A27555" w:rsidP="00A27555">
      <w:pPr>
        <w:jc w:val="both"/>
        <w:rPr>
          <w:rFonts w:ascii="Times New Roman" w:hAnsi="Times New Roman" w:cs="Times New Roman"/>
          <w:b/>
          <w:color w:val="333333"/>
        </w:rPr>
      </w:pPr>
      <w:r>
        <w:rPr>
          <w:rFonts w:ascii="Times New Roman" w:hAnsi="Times New Roman" w:cs="Times New Roman"/>
          <w:b/>
        </w:rPr>
        <w:t>In week 3, t</w:t>
      </w:r>
      <w:r w:rsidR="006C6386">
        <w:rPr>
          <w:rFonts w:ascii="Times New Roman" w:hAnsi="Times New Roman" w:cs="Times New Roman"/>
          <w:b/>
        </w:rPr>
        <w:t xml:space="preserve">he man in the documentary </w:t>
      </w:r>
      <w:r w:rsidR="004518A5">
        <w:rPr>
          <w:rFonts w:ascii="Times New Roman" w:hAnsi="Times New Roman" w:cs="Times New Roman"/>
          <w:b/>
        </w:rPr>
        <w:t xml:space="preserve">clip </w:t>
      </w:r>
      <w:r>
        <w:rPr>
          <w:rFonts w:ascii="Times New Roman" w:hAnsi="Times New Roman" w:cs="Times New Roman"/>
          <w:b/>
        </w:rPr>
        <w:t xml:space="preserve">(Ian Taylor) </w:t>
      </w:r>
      <w:r w:rsidR="006C6386">
        <w:rPr>
          <w:rFonts w:ascii="Times New Roman" w:hAnsi="Times New Roman" w:cs="Times New Roman"/>
          <w:b/>
        </w:rPr>
        <w:t>s</w:t>
      </w:r>
      <w:r w:rsidR="004518A5">
        <w:rPr>
          <w:rFonts w:ascii="Times New Roman" w:hAnsi="Times New Roman" w:cs="Times New Roman"/>
          <w:b/>
        </w:rPr>
        <w:t>aid</w:t>
      </w:r>
      <w:r w:rsidR="006C6386">
        <w:rPr>
          <w:rFonts w:ascii="Times New Roman" w:hAnsi="Times New Roman" w:cs="Times New Roman"/>
          <w:b/>
        </w:rPr>
        <w:t xml:space="preserve"> that it appears that the early Polynesians who would eventually discover New Zealand, came from Asia and eventually reached as far as South America</w:t>
      </w:r>
      <w:r w:rsidR="007503F2">
        <w:rPr>
          <w:rFonts w:ascii="Times New Roman" w:hAnsi="Times New Roman" w:cs="Times New Roman"/>
          <w:b/>
        </w:rPr>
        <w:t xml:space="preserve"> by using the double-hulled canoe.</w:t>
      </w:r>
      <w:r w:rsidR="006C6386">
        <w:rPr>
          <w:rFonts w:ascii="Times New Roman" w:hAnsi="Times New Roman" w:cs="Times New Roman"/>
          <w:b/>
        </w:rPr>
        <w:t xml:space="preserve">  He says that we know this because the</w:t>
      </w:r>
      <w:r w:rsidR="007503F2">
        <w:rPr>
          <w:rFonts w:ascii="Times New Roman" w:hAnsi="Times New Roman" w:cs="Times New Roman"/>
          <w:b/>
        </w:rPr>
        <w:t xml:space="preserve"> </w:t>
      </w:r>
      <w:r w:rsidR="007503F2">
        <w:rPr>
          <w:rStyle w:val="Emphasis"/>
          <w:rFonts w:cs="Arial"/>
          <w:b/>
          <w:bCs/>
          <w:i w:val="0"/>
          <w:iCs w:val="0"/>
          <w:color w:val="5F6368"/>
          <w:sz w:val="21"/>
          <w:szCs w:val="21"/>
          <w:shd w:val="clear" w:color="auto" w:fill="FFFFFF"/>
        </w:rPr>
        <w:t>Kūmara</w:t>
      </w:r>
      <w:r w:rsidR="006C6386">
        <w:rPr>
          <w:rFonts w:ascii="Times New Roman" w:hAnsi="Times New Roman" w:cs="Times New Roman"/>
          <w:b/>
        </w:rPr>
        <w:t xml:space="preserve"> is native to South American and it is the only place it could have come from.  </w:t>
      </w:r>
      <w:r w:rsidR="006C6386" w:rsidRPr="00644B9E">
        <w:rPr>
          <w:rFonts w:ascii="Times New Roman" w:hAnsi="Times New Roman" w:cs="Times New Roman"/>
          <w:b/>
          <w:i/>
          <w:iCs/>
        </w:rPr>
        <w:t>The Encyclopedia of New Zealand</w:t>
      </w:r>
      <w:r w:rsidR="006C6386">
        <w:rPr>
          <w:rFonts w:ascii="Times New Roman" w:hAnsi="Times New Roman" w:cs="Times New Roman"/>
          <w:b/>
        </w:rPr>
        <w:t xml:space="preserve"> </w:t>
      </w:r>
      <w:r w:rsidR="007503F2">
        <w:rPr>
          <w:rFonts w:ascii="Times New Roman" w:hAnsi="Times New Roman" w:cs="Times New Roman"/>
          <w:b/>
        </w:rPr>
        <w:t xml:space="preserve">online </w:t>
      </w:r>
      <w:r w:rsidR="006C6386">
        <w:rPr>
          <w:rFonts w:ascii="Times New Roman" w:hAnsi="Times New Roman" w:cs="Times New Roman"/>
          <w:b/>
        </w:rPr>
        <w:t xml:space="preserve">also supports this view and states that </w:t>
      </w:r>
      <w:r w:rsidR="006C6386" w:rsidRPr="00644B9E">
        <w:rPr>
          <w:rFonts w:ascii="Times New Roman" w:hAnsi="Times New Roman" w:cs="Times New Roman"/>
          <w:b/>
        </w:rPr>
        <w:t>“</w:t>
      </w:r>
      <w:r w:rsidR="006C6386" w:rsidRPr="00644B9E">
        <w:rPr>
          <w:rFonts w:ascii="Times New Roman" w:hAnsi="Times New Roman" w:cs="Times New Roman"/>
          <w:b/>
          <w:color w:val="333333"/>
        </w:rPr>
        <w:t>The Polynesian ancestors of Māori brought kūmara (sweet potato) with them as a food plant when they arrived in New Zealand in the 13th century.  It is believed that early Polynesians had voyaged to South America and took kūmara from there to Polynesia.”</w:t>
      </w:r>
    </w:p>
    <w:p w14:paraId="1CA4127F" w14:textId="77777777" w:rsidR="007503F2" w:rsidRDefault="007503F2" w:rsidP="00A27555">
      <w:pPr>
        <w:jc w:val="both"/>
        <w:rPr>
          <w:rFonts w:ascii="Times New Roman" w:hAnsi="Times New Roman" w:cs="Times New Roman"/>
          <w:b/>
          <w:color w:val="333333"/>
        </w:rPr>
      </w:pPr>
    </w:p>
    <w:p w14:paraId="2A62B53E" w14:textId="688920D3" w:rsidR="006C6386" w:rsidRDefault="007503F2" w:rsidP="00A27555">
      <w:pPr>
        <w:jc w:val="both"/>
        <w:rPr>
          <w:rFonts w:ascii="Times New Roman" w:hAnsi="Times New Roman" w:cs="Times New Roman"/>
          <w:b/>
          <w:color w:val="333333"/>
        </w:rPr>
      </w:pPr>
      <w:r>
        <w:rPr>
          <w:rFonts w:ascii="Times New Roman" w:hAnsi="Times New Roman" w:cs="Times New Roman"/>
          <w:b/>
          <w:color w:val="333333"/>
        </w:rPr>
        <w:t>I</w:t>
      </w:r>
      <w:r w:rsidR="006C6386" w:rsidRPr="00644B9E">
        <w:rPr>
          <w:rFonts w:ascii="Times New Roman" w:hAnsi="Times New Roman" w:cs="Times New Roman"/>
          <w:b/>
          <w:color w:val="333333"/>
        </w:rPr>
        <w:t xml:space="preserve">f you look closely at this passage, it does not state as fact that it came from South America through contact with Polynesians, only that it is “believed” to have happened </w:t>
      </w:r>
      <w:r w:rsidR="006C6386">
        <w:rPr>
          <w:rFonts w:ascii="Times New Roman" w:hAnsi="Times New Roman" w:cs="Times New Roman"/>
          <w:b/>
          <w:color w:val="333333"/>
        </w:rPr>
        <w:t xml:space="preserve">when it was thought </w:t>
      </w:r>
      <w:r w:rsidR="006C6386" w:rsidRPr="00644B9E">
        <w:rPr>
          <w:rFonts w:ascii="Times New Roman" w:hAnsi="Times New Roman" w:cs="Times New Roman"/>
          <w:b/>
          <w:color w:val="333333"/>
        </w:rPr>
        <w:t xml:space="preserve">they voyaged to South America.  </w:t>
      </w:r>
      <w:r w:rsidR="006C6386">
        <w:rPr>
          <w:rFonts w:ascii="Times New Roman" w:hAnsi="Times New Roman" w:cs="Times New Roman"/>
          <w:b/>
          <w:color w:val="333333"/>
        </w:rPr>
        <w:t xml:space="preserve">What these sources fail to mention is that there is a debate among scientists over how the kumara spread across Polynesia. No one knows for sure.  There are other explanations for how Polynesians and later Māori in what is now New Zealand, got </w:t>
      </w:r>
      <w:r>
        <w:rPr>
          <w:rStyle w:val="Emphasis"/>
          <w:rFonts w:cs="Arial"/>
          <w:b/>
          <w:bCs/>
          <w:i w:val="0"/>
          <w:iCs w:val="0"/>
          <w:color w:val="5F6368"/>
          <w:sz w:val="21"/>
          <w:szCs w:val="21"/>
          <w:shd w:val="clear" w:color="auto" w:fill="FFFFFF"/>
        </w:rPr>
        <w:t>Kūmara,</w:t>
      </w:r>
      <w:r w:rsidR="006C6386">
        <w:rPr>
          <w:rFonts w:ascii="Times New Roman" w:hAnsi="Times New Roman" w:cs="Times New Roman"/>
          <w:b/>
          <w:color w:val="333333"/>
        </w:rPr>
        <w:t xml:space="preserve"> that do not involve them traveling to South America.  </w:t>
      </w:r>
    </w:p>
    <w:p w14:paraId="27CFE19E" w14:textId="77777777" w:rsidR="006C6386" w:rsidRDefault="006C6386" w:rsidP="00A27555">
      <w:pPr>
        <w:jc w:val="both"/>
        <w:rPr>
          <w:rFonts w:ascii="Times New Roman" w:hAnsi="Times New Roman" w:cs="Times New Roman"/>
          <w:b/>
          <w:color w:val="333333"/>
        </w:rPr>
      </w:pPr>
    </w:p>
    <w:p w14:paraId="7A8E9704" w14:textId="566F4D11" w:rsidR="007503F2" w:rsidRDefault="004518A5" w:rsidP="006C6386">
      <w:pPr>
        <w:rPr>
          <w:rFonts w:ascii="Times New Roman" w:hAnsi="Times New Roman" w:cs="Times New Roman"/>
          <w:b/>
        </w:rPr>
      </w:pPr>
      <w:r>
        <w:rPr>
          <w:rFonts w:ascii="Times New Roman" w:hAnsi="Times New Roman" w:cs="Times New Roman"/>
          <w:b/>
        </w:rPr>
        <w:t xml:space="preserve">Task 2:  Access ‘Reading 1 &amp; 2 on the Kumara.’  List </w:t>
      </w:r>
      <w:r w:rsidR="00586E3D">
        <w:rPr>
          <w:rFonts w:ascii="Times New Roman" w:hAnsi="Times New Roman" w:cs="Times New Roman"/>
          <w:b/>
        </w:rPr>
        <w:t>five</w:t>
      </w:r>
      <w:r>
        <w:rPr>
          <w:rFonts w:ascii="Times New Roman" w:hAnsi="Times New Roman" w:cs="Times New Roman"/>
          <w:b/>
        </w:rPr>
        <w:t xml:space="preserve"> different explanations for how the kumara got to Polynesia.  </w:t>
      </w:r>
    </w:p>
    <w:p w14:paraId="608EB8E0" w14:textId="5E57411D" w:rsidR="004518A5" w:rsidRDefault="004518A5" w:rsidP="006C6386">
      <w:pPr>
        <w:rPr>
          <w:rFonts w:ascii="Times New Roman" w:hAnsi="Times New Roman" w:cs="Times New Roman"/>
          <w:b/>
        </w:rPr>
      </w:pPr>
    </w:p>
    <w:p w14:paraId="5469EA46" w14:textId="4EF37815" w:rsidR="004518A5" w:rsidRDefault="004518A5" w:rsidP="006C6386">
      <w:pPr>
        <w:rPr>
          <w:rFonts w:ascii="Times New Roman" w:hAnsi="Times New Roman" w:cs="Times New Roman"/>
          <w:b/>
        </w:rPr>
      </w:pPr>
      <w:r>
        <w:rPr>
          <w:rFonts w:ascii="Times New Roman" w:hAnsi="Times New Roman" w:cs="Times New Roman"/>
          <w:b/>
        </w:rPr>
        <w:t>1.</w:t>
      </w:r>
    </w:p>
    <w:p w14:paraId="6D529EA9" w14:textId="77777777" w:rsidR="00A27555" w:rsidRDefault="00A27555" w:rsidP="006C6386">
      <w:pPr>
        <w:rPr>
          <w:rFonts w:ascii="Times New Roman" w:hAnsi="Times New Roman" w:cs="Times New Roman"/>
          <w:b/>
        </w:rPr>
      </w:pPr>
    </w:p>
    <w:p w14:paraId="04B4419F" w14:textId="159D9BDA" w:rsidR="004518A5" w:rsidRDefault="004518A5" w:rsidP="006C6386">
      <w:pPr>
        <w:rPr>
          <w:rFonts w:ascii="Times New Roman" w:hAnsi="Times New Roman" w:cs="Times New Roman"/>
          <w:b/>
        </w:rPr>
      </w:pPr>
      <w:r>
        <w:rPr>
          <w:rFonts w:ascii="Times New Roman" w:hAnsi="Times New Roman" w:cs="Times New Roman"/>
          <w:b/>
        </w:rPr>
        <w:t>2.</w:t>
      </w:r>
    </w:p>
    <w:p w14:paraId="5A70C7BF" w14:textId="77777777" w:rsidR="00A27555" w:rsidRDefault="00A27555" w:rsidP="006C6386">
      <w:pPr>
        <w:rPr>
          <w:rFonts w:ascii="Times New Roman" w:hAnsi="Times New Roman" w:cs="Times New Roman"/>
          <w:b/>
        </w:rPr>
      </w:pPr>
    </w:p>
    <w:p w14:paraId="34D64897" w14:textId="33ABC427" w:rsidR="004518A5" w:rsidRDefault="004518A5" w:rsidP="006C6386">
      <w:pPr>
        <w:rPr>
          <w:rFonts w:ascii="Times New Roman" w:hAnsi="Times New Roman" w:cs="Times New Roman"/>
          <w:b/>
        </w:rPr>
      </w:pPr>
      <w:r>
        <w:rPr>
          <w:rFonts w:ascii="Times New Roman" w:hAnsi="Times New Roman" w:cs="Times New Roman"/>
          <w:b/>
        </w:rPr>
        <w:t>3.</w:t>
      </w:r>
    </w:p>
    <w:p w14:paraId="5F90D6DF" w14:textId="77777777" w:rsidR="00A27555" w:rsidRDefault="00A27555" w:rsidP="006C6386">
      <w:pPr>
        <w:rPr>
          <w:rFonts w:ascii="Times New Roman" w:hAnsi="Times New Roman" w:cs="Times New Roman"/>
          <w:b/>
        </w:rPr>
      </w:pPr>
    </w:p>
    <w:p w14:paraId="17504C7D" w14:textId="52900685" w:rsidR="004518A5" w:rsidRDefault="004518A5" w:rsidP="006C6386">
      <w:pPr>
        <w:rPr>
          <w:rFonts w:ascii="Times New Roman" w:hAnsi="Times New Roman" w:cs="Times New Roman"/>
          <w:b/>
        </w:rPr>
      </w:pPr>
      <w:r>
        <w:rPr>
          <w:rFonts w:ascii="Times New Roman" w:hAnsi="Times New Roman" w:cs="Times New Roman"/>
          <w:b/>
        </w:rPr>
        <w:t>4.</w:t>
      </w:r>
    </w:p>
    <w:p w14:paraId="7A571087" w14:textId="77777777" w:rsidR="00A27555" w:rsidRDefault="00A27555" w:rsidP="006C6386">
      <w:pPr>
        <w:rPr>
          <w:rFonts w:ascii="Times New Roman" w:hAnsi="Times New Roman" w:cs="Times New Roman"/>
          <w:b/>
        </w:rPr>
      </w:pPr>
    </w:p>
    <w:p w14:paraId="199A15CC" w14:textId="431EB3D0" w:rsidR="004518A5" w:rsidRDefault="004518A5" w:rsidP="006C6386">
      <w:pPr>
        <w:rPr>
          <w:rFonts w:ascii="Times New Roman" w:hAnsi="Times New Roman" w:cs="Times New Roman"/>
          <w:b/>
        </w:rPr>
      </w:pPr>
      <w:r>
        <w:rPr>
          <w:rFonts w:ascii="Times New Roman" w:hAnsi="Times New Roman" w:cs="Times New Roman"/>
          <w:b/>
        </w:rPr>
        <w:t>5.</w:t>
      </w:r>
    </w:p>
    <w:p w14:paraId="0BE4FCE5" w14:textId="6AC697DC" w:rsidR="00A27555" w:rsidRDefault="00A27555" w:rsidP="006C6386">
      <w:pPr>
        <w:rPr>
          <w:rFonts w:ascii="Times New Roman" w:hAnsi="Times New Roman" w:cs="Times New Roman"/>
          <w:b/>
        </w:rPr>
      </w:pPr>
    </w:p>
    <w:p w14:paraId="5FBCB560" w14:textId="708F10E5" w:rsidR="00A27555" w:rsidRDefault="00A27555" w:rsidP="006C6386">
      <w:pPr>
        <w:rPr>
          <w:rFonts w:ascii="Times New Roman" w:hAnsi="Times New Roman" w:cs="Times New Roman"/>
          <w:b/>
        </w:rPr>
      </w:pPr>
      <w:r>
        <w:rPr>
          <w:rFonts w:ascii="Times New Roman" w:hAnsi="Times New Roman" w:cs="Times New Roman"/>
          <w:b/>
        </w:rPr>
        <w:t xml:space="preserve">Writing Exercise:  Which theory for the kumara reaching New Zealand do you think is most likely?  Explain the theory, give your opinion, then provide information to support your view.  </w:t>
      </w:r>
    </w:p>
    <w:p w14:paraId="3F18C449" w14:textId="77777777" w:rsidR="006E5E5B" w:rsidRDefault="006E5E5B" w:rsidP="006C6386">
      <w:pPr>
        <w:spacing w:before="24" w:after="24"/>
        <w:jc w:val="center"/>
        <w:rPr>
          <w:rFonts w:asciiTheme="majorHAnsi" w:hAnsiTheme="majorHAnsi" w:cstheme="majorHAnsi"/>
          <w:b/>
          <w:sz w:val="36"/>
          <w:szCs w:val="36"/>
        </w:rPr>
      </w:pPr>
      <w:r>
        <w:rPr>
          <w:rFonts w:asciiTheme="majorHAnsi" w:hAnsiTheme="majorHAnsi" w:cstheme="majorHAnsi"/>
          <w:b/>
          <w:sz w:val="36"/>
          <w:szCs w:val="36"/>
        </w:rPr>
        <w:lastRenderedPageBreak/>
        <w:t>Week 5 Readings 1 &amp; 2 on the Kumara Mystery</w:t>
      </w:r>
    </w:p>
    <w:p w14:paraId="07E6F7DC" w14:textId="77777777" w:rsidR="006E5E5B" w:rsidRDefault="006E5E5B" w:rsidP="006C6386">
      <w:pPr>
        <w:spacing w:before="24" w:after="24"/>
        <w:jc w:val="center"/>
        <w:rPr>
          <w:rFonts w:asciiTheme="majorHAnsi" w:hAnsiTheme="majorHAnsi" w:cstheme="majorHAnsi"/>
          <w:b/>
          <w:sz w:val="36"/>
          <w:szCs w:val="36"/>
        </w:rPr>
      </w:pPr>
    </w:p>
    <w:p w14:paraId="432CEFB6" w14:textId="77777777" w:rsidR="006E5E5B" w:rsidRPr="00CC2788" w:rsidRDefault="006E5E5B" w:rsidP="006E5E5B">
      <w:pPr>
        <w:pStyle w:val="Heading1"/>
        <w:pBdr>
          <w:bottom w:val="dashed" w:sz="6" w:space="3" w:color="B7B7B7"/>
        </w:pBdr>
        <w:shd w:val="clear" w:color="auto" w:fill="FFFFFF"/>
        <w:spacing w:before="75" w:after="150"/>
        <w:rPr>
          <w:rFonts w:ascii="Georgia" w:hAnsi="Georgia"/>
          <w:b/>
          <w:bCs/>
          <w:color w:val="545454"/>
          <w:sz w:val="20"/>
          <w:szCs w:val="20"/>
        </w:rPr>
      </w:pPr>
      <w:r w:rsidRPr="00CC2788">
        <w:rPr>
          <w:rFonts w:ascii="Georgia" w:hAnsi="Georgia"/>
          <w:color w:val="545454"/>
          <w:sz w:val="35"/>
          <w:szCs w:val="35"/>
        </w:rPr>
        <w:t xml:space="preserve">From the journal Nature </w:t>
      </w:r>
      <w:r w:rsidRPr="008D4F8C">
        <w:rPr>
          <w:rFonts w:ascii="Times New Roman" w:hAnsi="Times New Roman" w:cs="Times New Roman"/>
          <w:b/>
          <w:bCs/>
          <w:color w:val="545454"/>
          <w:sz w:val="22"/>
          <w:szCs w:val="22"/>
        </w:rPr>
        <w:t xml:space="preserve">18 May 2007, </w:t>
      </w:r>
      <w:r w:rsidRPr="00CC2788">
        <w:rPr>
          <w:rFonts w:ascii="Georgia" w:hAnsi="Georgia"/>
          <w:b/>
          <w:bCs/>
          <w:color w:val="545454"/>
          <w:sz w:val="20"/>
          <w:szCs w:val="20"/>
        </w:rPr>
        <w:t xml:space="preserve">and modified by Mr Bartholomew for language.  </w:t>
      </w:r>
    </w:p>
    <w:p w14:paraId="2DF4EADE" w14:textId="77777777" w:rsidR="006E5E5B" w:rsidRPr="00CC2788" w:rsidRDefault="006E5E5B" w:rsidP="006E5E5B">
      <w:pPr>
        <w:pStyle w:val="Heading1"/>
        <w:pBdr>
          <w:bottom w:val="dashed" w:sz="6" w:space="3" w:color="B7B7B7"/>
        </w:pBdr>
        <w:shd w:val="clear" w:color="auto" w:fill="FFFFFF"/>
        <w:spacing w:before="75" w:after="150"/>
        <w:rPr>
          <w:rFonts w:ascii="Georgia" w:hAnsi="Georgia"/>
          <w:color w:val="545454"/>
          <w:sz w:val="35"/>
          <w:szCs w:val="35"/>
          <w:lang w:val="en-NZ" w:eastAsia="en-NZ"/>
        </w:rPr>
      </w:pPr>
      <w:r w:rsidRPr="00CC2788">
        <w:rPr>
          <w:rFonts w:ascii="Georgia" w:hAnsi="Georgia"/>
          <w:color w:val="545454"/>
          <w:sz w:val="35"/>
          <w:szCs w:val="35"/>
        </w:rPr>
        <w:t xml:space="preserve">Drifters could </w:t>
      </w:r>
      <w:r>
        <w:rPr>
          <w:rFonts w:ascii="Georgia" w:hAnsi="Georgia"/>
          <w:color w:val="545454"/>
          <w:sz w:val="35"/>
          <w:szCs w:val="35"/>
        </w:rPr>
        <w:t>E</w:t>
      </w:r>
      <w:r w:rsidRPr="00CC2788">
        <w:rPr>
          <w:rFonts w:ascii="Georgia" w:hAnsi="Georgia"/>
          <w:color w:val="545454"/>
          <w:sz w:val="35"/>
          <w:szCs w:val="35"/>
        </w:rPr>
        <w:t xml:space="preserve">xplain </w:t>
      </w:r>
      <w:r>
        <w:rPr>
          <w:rFonts w:ascii="Georgia" w:hAnsi="Georgia"/>
          <w:color w:val="545454"/>
          <w:sz w:val="35"/>
          <w:szCs w:val="35"/>
        </w:rPr>
        <w:t>S</w:t>
      </w:r>
      <w:r w:rsidRPr="00CC2788">
        <w:rPr>
          <w:rFonts w:ascii="Georgia" w:hAnsi="Georgia"/>
          <w:color w:val="545454"/>
          <w:sz w:val="35"/>
          <w:szCs w:val="35"/>
        </w:rPr>
        <w:t>weet-</w:t>
      </w:r>
      <w:r>
        <w:rPr>
          <w:rFonts w:ascii="Georgia" w:hAnsi="Georgia"/>
          <w:color w:val="545454"/>
          <w:sz w:val="35"/>
          <w:szCs w:val="35"/>
        </w:rPr>
        <w:t>P</w:t>
      </w:r>
      <w:r w:rsidRPr="00CC2788">
        <w:rPr>
          <w:rFonts w:ascii="Georgia" w:hAnsi="Georgia"/>
          <w:color w:val="545454"/>
          <w:sz w:val="35"/>
          <w:szCs w:val="35"/>
        </w:rPr>
        <w:t xml:space="preserve">otato </w:t>
      </w:r>
      <w:r>
        <w:rPr>
          <w:rFonts w:ascii="Georgia" w:hAnsi="Georgia"/>
          <w:color w:val="545454"/>
          <w:sz w:val="35"/>
          <w:szCs w:val="35"/>
        </w:rPr>
        <w:t>T</w:t>
      </w:r>
      <w:r w:rsidRPr="00CC2788">
        <w:rPr>
          <w:rFonts w:ascii="Georgia" w:hAnsi="Georgia"/>
          <w:color w:val="545454"/>
          <w:sz w:val="35"/>
          <w:szCs w:val="35"/>
        </w:rPr>
        <w:t>ravel</w:t>
      </w:r>
    </w:p>
    <w:p w14:paraId="27E300A5" w14:textId="77777777" w:rsidR="006E5E5B" w:rsidRDefault="006E5E5B" w:rsidP="006E5E5B">
      <w:pPr>
        <w:pStyle w:val="intro"/>
        <w:shd w:val="clear" w:color="auto" w:fill="FFFFFF"/>
        <w:rPr>
          <w:rFonts w:ascii="Verdana" w:hAnsi="Verdana"/>
          <w:b/>
          <w:bCs/>
          <w:color w:val="363636"/>
          <w:sz w:val="19"/>
          <w:szCs w:val="19"/>
        </w:rPr>
      </w:pPr>
      <w:r>
        <w:rPr>
          <w:rFonts w:ascii="Verdana" w:hAnsi="Verdana"/>
          <w:b/>
          <w:bCs/>
          <w:color w:val="363636"/>
          <w:sz w:val="19"/>
          <w:szCs w:val="19"/>
        </w:rPr>
        <w:t>An unsteered ship may have delivered crop to Polynesia.</w:t>
      </w:r>
    </w:p>
    <w:p w14:paraId="4A9C840C" w14:textId="77777777" w:rsidR="006E5E5B" w:rsidRDefault="006E5E5B" w:rsidP="006E5E5B">
      <w:pPr>
        <w:pStyle w:val="byline"/>
        <w:shd w:val="clear" w:color="auto" w:fill="FFFFFF"/>
        <w:rPr>
          <w:rFonts w:ascii="Verdana" w:hAnsi="Verdana"/>
          <w:color w:val="363636"/>
          <w:sz w:val="17"/>
          <w:szCs w:val="17"/>
        </w:rPr>
      </w:pPr>
      <w:r>
        <w:rPr>
          <w:rStyle w:val="author"/>
          <w:rFonts w:ascii="Verdana" w:hAnsi="Verdana"/>
          <w:color w:val="363636"/>
          <w:sz w:val="16"/>
          <w:szCs w:val="16"/>
        </w:rPr>
        <w:t>Brendan Borrell</w:t>
      </w:r>
    </w:p>
    <w:p w14:paraId="71828C7C" w14:textId="77777777" w:rsidR="006E5E5B" w:rsidRDefault="006E5E5B" w:rsidP="006E5E5B">
      <w:pPr>
        <w:shd w:val="clear" w:color="auto" w:fill="EFEFEF"/>
        <w:rPr>
          <w:rFonts w:ascii="Verdana" w:hAnsi="Verdana"/>
          <w:color w:val="363636"/>
          <w:sz w:val="22"/>
          <w:szCs w:val="22"/>
        </w:rPr>
      </w:pPr>
      <w:r>
        <w:rPr>
          <w:rFonts w:ascii="Verdana" w:hAnsi="Verdana"/>
          <w:color w:val="363636"/>
          <w:sz w:val="22"/>
          <w:szCs w:val="22"/>
        </w:rPr>
        <w:fldChar w:fldCharType="begin"/>
      </w:r>
      <w:r>
        <w:rPr>
          <w:rFonts w:ascii="Verdana" w:hAnsi="Verdana"/>
          <w:color w:val="363636"/>
          <w:sz w:val="22"/>
          <w:szCs w:val="22"/>
        </w:rPr>
        <w:instrText xml:space="preserve"> INCLUDEPICTURE "https://www.nature.com/news/2007/070518/images/070514-20.jpg" \* MERGEFORMATINET </w:instrText>
      </w:r>
      <w:r>
        <w:rPr>
          <w:rFonts w:ascii="Verdana" w:hAnsi="Verdana"/>
          <w:color w:val="363636"/>
          <w:sz w:val="22"/>
          <w:szCs w:val="22"/>
        </w:rPr>
        <w:fldChar w:fldCharType="separate"/>
      </w:r>
      <w:r w:rsidR="00000000">
        <w:rPr>
          <w:rFonts w:ascii="Verdana" w:hAnsi="Verdana"/>
          <w:color w:val="363636"/>
          <w:sz w:val="22"/>
          <w:szCs w:val="22"/>
        </w:rPr>
        <w:fldChar w:fldCharType="begin"/>
      </w:r>
      <w:r w:rsidR="00000000">
        <w:rPr>
          <w:rFonts w:ascii="Verdana" w:hAnsi="Verdana"/>
          <w:color w:val="363636"/>
          <w:sz w:val="22"/>
          <w:szCs w:val="22"/>
        </w:rPr>
        <w:instrText xml:space="preserve"> INCLUDEPICTURE  "https://www.nature.com/news/2007/070518/images/070514-20.jpg" \* MERGEFORMATINET </w:instrText>
      </w:r>
      <w:r w:rsidR="00000000">
        <w:rPr>
          <w:rFonts w:ascii="Verdana" w:hAnsi="Verdana"/>
          <w:color w:val="363636"/>
          <w:sz w:val="22"/>
          <w:szCs w:val="22"/>
        </w:rPr>
        <w:fldChar w:fldCharType="separate"/>
      </w:r>
      <w:r w:rsidR="00A428E6">
        <w:rPr>
          <w:rFonts w:ascii="Verdana" w:hAnsi="Verdana"/>
          <w:color w:val="363636"/>
          <w:sz w:val="22"/>
          <w:szCs w:val="22"/>
        </w:rPr>
        <w:pict w14:anchorId="42BF6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here did these come from?" style="width:135.15pt;height:180pt">
            <v:imagedata r:id="rId8" r:href="rId9"/>
          </v:shape>
        </w:pict>
      </w:r>
      <w:r w:rsidR="00000000">
        <w:rPr>
          <w:rFonts w:ascii="Verdana" w:hAnsi="Verdana"/>
          <w:color w:val="363636"/>
          <w:sz w:val="22"/>
          <w:szCs w:val="22"/>
        </w:rPr>
        <w:fldChar w:fldCharType="end"/>
      </w:r>
      <w:r>
        <w:rPr>
          <w:rFonts w:ascii="Verdana" w:hAnsi="Verdana"/>
          <w:color w:val="363636"/>
          <w:sz w:val="22"/>
          <w:szCs w:val="22"/>
        </w:rPr>
        <w:fldChar w:fldCharType="end"/>
      </w:r>
      <w:r>
        <w:rPr>
          <w:rStyle w:val="imagedescription"/>
          <w:rFonts w:ascii="Verdana" w:hAnsi="Verdana"/>
          <w:color w:val="363636"/>
          <w:sz w:val="17"/>
          <w:szCs w:val="17"/>
          <w:shd w:val="clear" w:color="auto" w:fill="EFEFEF"/>
        </w:rPr>
        <w:t>Where did these come from?</w:t>
      </w:r>
    </w:p>
    <w:p w14:paraId="38545FDE" w14:textId="77777777" w:rsidR="006E5E5B" w:rsidRDefault="006E5E5B" w:rsidP="006E5E5B">
      <w:pPr>
        <w:pStyle w:val="NormalWeb"/>
        <w:shd w:val="clear" w:color="auto" w:fill="FFFFFF"/>
        <w:rPr>
          <w:rFonts w:ascii="Verdana" w:hAnsi="Verdana"/>
          <w:color w:val="363636"/>
          <w:sz w:val="19"/>
          <w:szCs w:val="19"/>
        </w:rPr>
      </w:pPr>
      <w:r>
        <w:rPr>
          <w:rFonts w:ascii="Verdana" w:hAnsi="Verdana"/>
          <w:color w:val="363636"/>
          <w:sz w:val="19"/>
          <w:szCs w:val="19"/>
        </w:rPr>
        <w:t>How did the South American sweet potato wind up in Polynesia? New research suggests that the crop could have simply floated there on a ship.</w:t>
      </w:r>
    </w:p>
    <w:p w14:paraId="17EE9401" w14:textId="77777777" w:rsidR="006E5E5B" w:rsidRDefault="006E5E5B" w:rsidP="006E5E5B">
      <w:pPr>
        <w:pStyle w:val="NormalWeb"/>
        <w:shd w:val="clear" w:color="auto" w:fill="FFFFFF"/>
        <w:rPr>
          <w:rFonts w:ascii="Verdana" w:hAnsi="Verdana"/>
          <w:color w:val="363636"/>
          <w:sz w:val="19"/>
          <w:szCs w:val="19"/>
        </w:rPr>
      </w:pPr>
      <w:r>
        <w:rPr>
          <w:rFonts w:ascii="Verdana" w:hAnsi="Verdana"/>
          <w:color w:val="363636"/>
          <w:sz w:val="19"/>
          <w:szCs w:val="19"/>
        </w:rPr>
        <w:t>The origin of the sweet potato in the South Pacific has long been a mystery. The food crop undisputedly has its roots in the Andes. It was once thought to have been spread by Spanish and Portuguese sailors in the sixteenth century, but archaeological evidence indicates that Polynesians were cultivating the orange-fleshed plant much earlier than that, by at least AD 1000. However, there's no hard evidence of people travelling between South America and the South Pacific so early in history. Most Polynesian crops have their origins in Asia, where the people are thought to have migrated from.</w:t>
      </w:r>
    </w:p>
    <w:p w14:paraId="36B0A15D" w14:textId="77777777" w:rsidR="006E5E5B" w:rsidRDefault="006E5E5B" w:rsidP="006E5E5B">
      <w:pPr>
        <w:pStyle w:val="NormalWeb"/>
        <w:shd w:val="clear" w:color="auto" w:fill="FFFFFF"/>
        <w:rPr>
          <w:rFonts w:ascii="Verdana" w:hAnsi="Verdana"/>
          <w:color w:val="363636"/>
          <w:sz w:val="19"/>
          <w:szCs w:val="19"/>
        </w:rPr>
      </w:pPr>
      <w:r>
        <w:rPr>
          <w:rFonts w:ascii="Verdana" w:hAnsi="Verdana"/>
          <w:color w:val="363636"/>
          <w:sz w:val="19"/>
          <w:szCs w:val="19"/>
        </w:rPr>
        <w:t>Some scientists have suggested that sweet-potato seeds were carried in the stomachs of itinerant birds. Others suggest that Polynesians once voyaged to the Ecuadorian coast, and — foregoing such South American staples such as maize and </w:t>
      </w:r>
      <w:r>
        <w:rPr>
          <w:rStyle w:val="i"/>
          <w:rFonts w:ascii="Verdana" w:hAnsi="Verdana"/>
          <w:i/>
          <w:iCs/>
          <w:color w:val="363636"/>
          <w:sz w:val="19"/>
          <w:szCs w:val="19"/>
        </w:rPr>
        <w:t>Phaseolus </w:t>
      </w:r>
      <w:r>
        <w:rPr>
          <w:rFonts w:ascii="Verdana" w:hAnsi="Verdana"/>
          <w:color w:val="363636"/>
          <w:sz w:val="19"/>
          <w:szCs w:val="19"/>
        </w:rPr>
        <w:t>beans — they brought back a root that reminded them of Asian yams. Still others proposed that the sweet potato floated 8,000 kms across open ocean, either in its spherical seed pod or in a drifting vessel.</w:t>
      </w:r>
    </w:p>
    <w:p w14:paraId="312B2CB3" w14:textId="77777777" w:rsidR="006E5E5B" w:rsidRDefault="006E5E5B" w:rsidP="006E5E5B">
      <w:pPr>
        <w:pStyle w:val="Heading2"/>
        <w:shd w:val="clear" w:color="auto" w:fill="FFFFFF"/>
        <w:spacing w:before="300" w:after="150"/>
        <w:rPr>
          <w:rFonts w:ascii="Georgia" w:hAnsi="Georgia"/>
          <w:color w:val="545454"/>
          <w:sz w:val="19"/>
          <w:szCs w:val="19"/>
        </w:rPr>
      </w:pPr>
      <w:r>
        <w:rPr>
          <w:rFonts w:ascii="Georgia" w:hAnsi="Georgia"/>
          <w:color w:val="545454"/>
          <w:sz w:val="19"/>
          <w:szCs w:val="19"/>
        </w:rPr>
        <w:t>An unlikely journey</w:t>
      </w:r>
    </w:p>
    <w:p w14:paraId="605EA68B" w14:textId="77777777" w:rsidR="006E5E5B" w:rsidRDefault="006E5E5B" w:rsidP="006E5E5B">
      <w:pPr>
        <w:pStyle w:val="NormalWeb"/>
        <w:shd w:val="clear" w:color="auto" w:fill="FFFFFF"/>
        <w:rPr>
          <w:rFonts w:ascii="Verdana" w:hAnsi="Verdana"/>
          <w:color w:val="363636"/>
          <w:sz w:val="19"/>
          <w:szCs w:val="19"/>
        </w:rPr>
      </w:pPr>
      <w:r>
        <w:rPr>
          <w:rFonts w:ascii="Verdana" w:hAnsi="Verdana"/>
          <w:color w:val="363636"/>
          <w:sz w:val="19"/>
          <w:szCs w:val="19"/>
        </w:rPr>
        <w:t>Álvaro Montenegro at the University of Victoria, British Columbia, says that when he ran simulations, sweet-potato seed pods that started off in American waters could reasonably hit seven different island groups, and had the best chance of landing on the Marquesas. But the trip took at least four months. Even coconuts can't survive in salt water that long.</w:t>
      </w:r>
    </w:p>
    <w:p w14:paraId="2A280255" w14:textId="77777777" w:rsidR="006E5E5B" w:rsidRDefault="006E5E5B" w:rsidP="006E5E5B">
      <w:pPr>
        <w:pStyle w:val="NormalWeb"/>
        <w:shd w:val="clear" w:color="auto" w:fill="FFFFFF"/>
        <w:rPr>
          <w:rFonts w:ascii="Verdana" w:hAnsi="Verdana"/>
          <w:color w:val="363636"/>
          <w:sz w:val="19"/>
          <w:szCs w:val="19"/>
        </w:rPr>
      </w:pPr>
      <w:r>
        <w:rPr>
          <w:rFonts w:ascii="Verdana" w:hAnsi="Verdana"/>
          <w:color w:val="363636"/>
          <w:sz w:val="19"/>
          <w:szCs w:val="19"/>
        </w:rPr>
        <w:lastRenderedPageBreak/>
        <w:t>More likely, he says, a loaded vessel was blown out to sea and landed on the islands — which could take as little as 90 days.  Montenegro notes that seed pods are transported by currents alone, but a drifting vessel gains momentum from the wind.</w:t>
      </w:r>
    </w:p>
    <w:p w14:paraId="5BEE3691" w14:textId="77777777" w:rsidR="006E5E5B" w:rsidRDefault="006E5E5B" w:rsidP="006E5E5B">
      <w:pPr>
        <w:pStyle w:val="NormalWeb"/>
        <w:shd w:val="clear" w:color="auto" w:fill="FFFFFF"/>
        <w:rPr>
          <w:rFonts w:ascii="Verdana" w:hAnsi="Verdana"/>
          <w:color w:val="363636"/>
          <w:sz w:val="19"/>
          <w:szCs w:val="19"/>
        </w:rPr>
      </w:pPr>
      <w:r>
        <w:rPr>
          <w:rFonts w:ascii="Verdana" w:hAnsi="Verdana"/>
          <w:color w:val="363636"/>
          <w:sz w:val="19"/>
          <w:szCs w:val="19"/>
        </w:rPr>
        <w:t>With 2,000 years between sweet-potato use in South America and its arrival in Polynesia, there have probably been numerous such drift events. But did people survive the trip, along with the crops?</w:t>
      </w:r>
    </w:p>
    <w:p w14:paraId="5CB041A6" w14:textId="77777777" w:rsidR="006E5E5B" w:rsidRDefault="006E5E5B" w:rsidP="006E5E5B">
      <w:pPr>
        <w:pStyle w:val="NormalWeb"/>
        <w:shd w:val="clear" w:color="auto" w:fill="FFFFFF"/>
        <w:rPr>
          <w:rFonts w:ascii="Verdana" w:hAnsi="Verdana"/>
          <w:color w:val="363636"/>
          <w:sz w:val="19"/>
          <w:szCs w:val="19"/>
        </w:rPr>
      </w:pPr>
      <w:r>
        <w:rPr>
          <w:rFonts w:ascii="Verdana" w:hAnsi="Verdana"/>
          <w:color w:val="363636"/>
          <w:sz w:val="19"/>
          <w:szCs w:val="19"/>
        </w:rPr>
        <w:t>Montenegro says language similarities between the Quechua word for the tuber, </w:t>
      </w:r>
      <w:r>
        <w:rPr>
          <w:rStyle w:val="i"/>
          <w:rFonts w:ascii="Verdana" w:hAnsi="Verdana"/>
          <w:i/>
          <w:iCs/>
          <w:color w:val="363636"/>
          <w:sz w:val="19"/>
          <w:szCs w:val="19"/>
        </w:rPr>
        <w:t>cumal</w:t>
      </w:r>
      <w:r>
        <w:rPr>
          <w:rFonts w:ascii="Verdana" w:hAnsi="Verdana"/>
          <w:color w:val="363636"/>
          <w:sz w:val="19"/>
          <w:szCs w:val="19"/>
        </w:rPr>
        <w:t>, and the Polynesian one, </w:t>
      </w:r>
      <w:r>
        <w:rPr>
          <w:rStyle w:val="i"/>
          <w:rFonts w:ascii="Verdana" w:hAnsi="Verdana"/>
          <w:i/>
          <w:iCs/>
          <w:color w:val="363636"/>
          <w:sz w:val="19"/>
          <w:szCs w:val="19"/>
        </w:rPr>
        <w:t>kumala</w:t>
      </w:r>
      <w:r>
        <w:rPr>
          <w:rFonts w:ascii="Verdana" w:hAnsi="Verdana"/>
          <w:color w:val="363636"/>
          <w:sz w:val="19"/>
          <w:szCs w:val="19"/>
        </w:rPr>
        <w:t xml:space="preserve">, suggest that humans must have been along for the ride. Patrick Kirch, an archaeologist at the University of California, Berkeley, who has worked on the issue, thinks that more extensive and deliberate contact must have taken place. "In my view, the most probable mechanism of transport was Polynesians sailing to South America," he says.  But the evidence is still unclear.  </w:t>
      </w:r>
    </w:p>
    <w:p w14:paraId="70D36980" w14:textId="77777777" w:rsidR="006E5E5B" w:rsidRDefault="006E5E5B" w:rsidP="006E5E5B">
      <w:pPr>
        <w:pStyle w:val="NormalWeb"/>
        <w:pBdr>
          <w:bottom w:val="single" w:sz="12" w:space="1" w:color="auto"/>
        </w:pBdr>
        <w:shd w:val="clear" w:color="auto" w:fill="FFFFFF"/>
        <w:rPr>
          <w:rFonts w:ascii="Verdana" w:hAnsi="Verdana"/>
          <w:color w:val="363636"/>
          <w:sz w:val="19"/>
          <w:szCs w:val="19"/>
        </w:rPr>
      </w:pPr>
      <w:r>
        <w:rPr>
          <w:rFonts w:ascii="Verdana" w:hAnsi="Verdana"/>
          <w:color w:val="363636"/>
          <w:sz w:val="19"/>
          <w:szCs w:val="19"/>
        </w:rPr>
        <w:t>The simulations, Montenegro says, simply demonstrate the feasibility of the drift theory, but a final verdict will depend on future archaeological findings. This approach may also help us understand how other plants, such as the bottle gourd, have drifted to the distant islands. And vessel drift is not just a thing of the past either. Montenegro points out that in 2005-2006, a fishing boat from Mexico was swept to the Marshall Islands — just as his model predicts.</w:t>
      </w:r>
    </w:p>
    <w:p w14:paraId="7983386D" w14:textId="77777777" w:rsidR="006E5E5B" w:rsidRDefault="006E5E5B" w:rsidP="006E5E5B">
      <w:pPr>
        <w:pStyle w:val="NormalWeb"/>
        <w:shd w:val="clear" w:color="auto" w:fill="FFFFFF"/>
        <w:rPr>
          <w:rFonts w:ascii="Verdana" w:hAnsi="Verdana"/>
          <w:color w:val="363636"/>
          <w:sz w:val="19"/>
          <w:szCs w:val="19"/>
        </w:rPr>
      </w:pPr>
    </w:p>
    <w:p w14:paraId="3A18A136" w14:textId="77777777" w:rsidR="006E5E5B" w:rsidRPr="004D33B6" w:rsidRDefault="006E5E5B" w:rsidP="006E5E5B">
      <w:pPr>
        <w:rPr>
          <w:rFonts w:ascii="Times New Roman" w:hAnsi="Times New Roman" w:cs="Times New Roman"/>
          <w:sz w:val="28"/>
          <w:szCs w:val="28"/>
        </w:rPr>
      </w:pPr>
      <w:r w:rsidRPr="00F7663A">
        <w:rPr>
          <w:rFonts w:ascii="Times New Roman" w:hAnsi="Times New Roman" w:cs="Times New Roman"/>
          <w:b/>
          <w:bCs/>
          <w:sz w:val="28"/>
          <w:szCs w:val="28"/>
        </w:rPr>
        <w:t>Reading #2:</w:t>
      </w:r>
      <w:r w:rsidRPr="00F7663A">
        <w:rPr>
          <w:rFonts w:ascii="Times New Roman" w:hAnsi="Times New Roman" w:cs="Times New Roman"/>
          <w:sz w:val="28"/>
          <w:szCs w:val="28"/>
        </w:rPr>
        <w:t xml:space="preserve">  </w:t>
      </w:r>
      <w:r>
        <w:rPr>
          <w:rFonts w:ascii="Times New Roman" w:hAnsi="Times New Roman" w:cs="Times New Roman"/>
          <w:sz w:val="28"/>
          <w:szCs w:val="28"/>
        </w:rPr>
        <w:t>“</w:t>
      </w:r>
      <w:r w:rsidRPr="00F7663A">
        <w:rPr>
          <w:rFonts w:ascii="Times New Roman" w:hAnsi="Times New Roman" w:cs="Times New Roman"/>
          <w:sz w:val="28"/>
          <w:szCs w:val="28"/>
        </w:rPr>
        <w:t>Floating the sweet potato to Polynesia: Considering the feasibility of oceanic drift for the prehistoric introduction of the sweet potato</w:t>
      </w:r>
      <w:r>
        <w:rPr>
          <w:rFonts w:ascii="Times New Roman" w:hAnsi="Times New Roman" w:cs="Times New Roman"/>
          <w:sz w:val="28"/>
          <w:szCs w:val="28"/>
        </w:rPr>
        <w:t>…</w:t>
      </w:r>
      <w:r w:rsidRPr="00F7663A">
        <w:rPr>
          <w:rFonts w:ascii="Times New Roman" w:hAnsi="Times New Roman" w:cs="Times New Roman"/>
          <w:sz w:val="28"/>
          <w:szCs w:val="28"/>
        </w:rPr>
        <w:t>to Pacific Islands</w:t>
      </w:r>
      <w:r>
        <w:rPr>
          <w:rFonts w:ascii="Times New Roman" w:hAnsi="Times New Roman" w:cs="Times New Roman"/>
          <w:sz w:val="28"/>
          <w:szCs w:val="28"/>
        </w:rPr>
        <w:t xml:space="preserve">.” </w:t>
      </w:r>
      <w:hyperlink r:id="rId10" w:tooltip="Go to Quaternary Science Reviews on ScienceDirect" w:history="1">
        <w:r w:rsidRPr="004D33B6">
          <w:rPr>
            <w:rStyle w:val="anchor-text"/>
            <w:rFonts w:ascii="Times New Roman" w:hAnsi="Times New Roman" w:cs="Times New Roman"/>
            <w:sz w:val="28"/>
            <w:szCs w:val="28"/>
            <w:u w:val="single"/>
          </w:rPr>
          <w:t>Quaternary Science Reviews</w:t>
        </w:r>
      </w:hyperlink>
      <w:r w:rsidRPr="004D33B6">
        <w:rPr>
          <w:rFonts w:ascii="Times New Roman" w:hAnsi="Times New Roman" w:cs="Times New Roman"/>
          <w:sz w:val="28"/>
          <w:szCs w:val="28"/>
        </w:rPr>
        <w:t xml:space="preserve">, </w:t>
      </w:r>
      <w:hyperlink r:id="rId11" w:tooltip="Go to table of contents for this volume/issue" w:history="1">
        <w:r w:rsidRPr="004D33B6">
          <w:rPr>
            <w:rStyle w:val="anchor-text"/>
            <w:rFonts w:ascii="Times New Roman" w:hAnsi="Times New Roman" w:cs="Times New Roman"/>
            <w:sz w:val="28"/>
            <w:szCs w:val="28"/>
          </w:rPr>
          <w:t>Volume 295</w:t>
        </w:r>
      </w:hyperlink>
      <w:r w:rsidRPr="004D33B6">
        <w:rPr>
          <w:rFonts w:ascii="Times New Roman" w:hAnsi="Times New Roman" w:cs="Times New Roman"/>
          <w:sz w:val="28"/>
          <w:szCs w:val="28"/>
        </w:rPr>
        <w:t>, 1 November 2022</w:t>
      </w:r>
      <w:r>
        <w:rPr>
          <w:rFonts w:ascii="Times New Roman" w:hAnsi="Times New Roman" w:cs="Times New Roman"/>
          <w:sz w:val="28"/>
          <w:szCs w:val="28"/>
        </w:rPr>
        <w:t xml:space="preserve">. </w:t>
      </w:r>
    </w:p>
    <w:p w14:paraId="5DED78F2" w14:textId="77777777" w:rsidR="006E5E5B" w:rsidRDefault="006E5E5B" w:rsidP="006E5E5B">
      <w:pPr>
        <w:rPr>
          <w:rFonts w:ascii="Times New Roman" w:hAnsi="Times New Roman" w:cs="Times New Roman"/>
          <w:sz w:val="28"/>
          <w:szCs w:val="28"/>
        </w:rPr>
      </w:pPr>
    </w:p>
    <w:p w14:paraId="7A45BE11" w14:textId="77777777" w:rsidR="006E5E5B" w:rsidRPr="004D33B6" w:rsidRDefault="006E5E5B" w:rsidP="006E5E5B">
      <w:pPr>
        <w:rPr>
          <w:rFonts w:ascii="Times New Roman" w:hAnsi="Times New Roman" w:cs="Times New Roman"/>
          <w:sz w:val="28"/>
          <w:szCs w:val="28"/>
        </w:rPr>
      </w:pPr>
      <w:r>
        <w:rPr>
          <w:rFonts w:ascii="Times New Roman" w:hAnsi="Times New Roman" w:cs="Times New Roman"/>
          <w:sz w:val="20"/>
        </w:rPr>
        <w:t>*M</w:t>
      </w:r>
      <w:r w:rsidRPr="00F7663A">
        <w:rPr>
          <w:rFonts w:ascii="Times New Roman" w:hAnsi="Times New Roman" w:cs="Times New Roman"/>
          <w:sz w:val="20"/>
        </w:rPr>
        <w:t>odified by Mr Bartholomew</w:t>
      </w:r>
    </w:p>
    <w:p w14:paraId="6099906E" w14:textId="77777777" w:rsidR="006E5E5B" w:rsidRDefault="006E5E5B" w:rsidP="006E5E5B">
      <w:pPr>
        <w:pStyle w:val="NormalWeb"/>
        <w:shd w:val="clear" w:color="auto" w:fill="FFFFFF"/>
        <w:jc w:val="both"/>
        <w:rPr>
          <w:rFonts w:ascii="Georgia" w:hAnsi="Georgia"/>
          <w:color w:val="2E2E2E"/>
        </w:rPr>
      </w:pPr>
      <w:r>
        <w:rPr>
          <w:rFonts w:ascii="Georgia" w:hAnsi="Georgia"/>
          <w:color w:val="2E2E2E"/>
        </w:rPr>
        <w:t xml:space="preserve">Sweet potatoes can reproduce via seeds or through cuttings or pieces of plant matter from the potato of a parent plant.  Once fertilized, sweet potato flowers create a seed capsule containing between one and four seeds. Seed capsules are round and contain a thick black shell that can still produce new shoots years later, even after exposure to saltwater. In one study, after being immersed for 120 days, all of the kumara seeds were still good.  This raises the possibility that capsules and seeds may have floated from the coast of South America to Polynesia after drifting in the ocean on a buoyant (something that floats) structure such as a clump of vegetation floating on the water.  </w:t>
      </w:r>
    </w:p>
    <w:p w14:paraId="7E46A858" w14:textId="77777777" w:rsidR="006E5E5B" w:rsidRDefault="006E5E5B" w:rsidP="006E5E5B">
      <w:pPr>
        <w:pStyle w:val="NormalWeb"/>
        <w:shd w:val="clear" w:color="auto" w:fill="FFFFFF"/>
        <w:rPr>
          <w:rFonts w:ascii="Georgia" w:hAnsi="Georgia"/>
          <w:color w:val="2E2E2E"/>
        </w:rPr>
      </w:pPr>
    </w:p>
    <w:p w14:paraId="77B536BF" w14:textId="77777777" w:rsidR="006E5E5B" w:rsidRDefault="006E5E5B" w:rsidP="006E5E5B">
      <w:pPr>
        <w:widowControl w:val="0"/>
        <w:autoSpaceDE w:val="0"/>
        <w:autoSpaceDN w:val="0"/>
        <w:adjustRightInd w:val="0"/>
        <w:spacing w:line="360" w:lineRule="auto"/>
        <w:jc w:val="both"/>
      </w:pPr>
    </w:p>
    <w:p w14:paraId="48969B5F" w14:textId="77777777" w:rsidR="006E5E5B" w:rsidRDefault="006E5E5B" w:rsidP="006C6386">
      <w:pPr>
        <w:spacing w:before="24" w:after="24"/>
        <w:jc w:val="center"/>
        <w:rPr>
          <w:rFonts w:asciiTheme="majorHAnsi" w:hAnsiTheme="majorHAnsi" w:cstheme="majorHAnsi"/>
          <w:b/>
          <w:sz w:val="36"/>
          <w:szCs w:val="36"/>
        </w:rPr>
      </w:pPr>
    </w:p>
    <w:p w14:paraId="4D73B8E6" w14:textId="77777777" w:rsidR="006E5E5B" w:rsidRDefault="006E5E5B" w:rsidP="006C6386">
      <w:pPr>
        <w:spacing w:before="24" w:after="24"/>
        <w:jc w:val="center"/>
        <w:rPr>
          <w:rFonts w:asciiTheme="majorHAnsi" w:hAnsiTheme="majorHAnsi" w:cstheme="majorHAnsi"/>
          <w:b/>
          <w:sz w:val="36"/>
          <w:szCs w:val="36"/>
        </w:rPr>
      </w:pPr>
    </w:p>
    <w:p w14:paraId="0B923080" w14:textId="77777777" w:rsidR="006E5E5B" w:rsidRDefault="006E5E5B" w:rsidP="006C6386">
      <w:pPr>
        <w:spacing w:before="24" w:after="24"/>
        <w:jc w:val="center"/>
        <w:rPr>
          <w:rFonts w:asciiTheme="majorHAnsi" w:hAnsiTheme="majorHAnsi" w:cstheme="majorHAnsi"/>
          <w:b/>
          <w:sz w:val="36"/>
          <w:szCs w:val="36"/>
        </w:rPr>
      </w:pPr>
    </w:p>
    <w:p w14:paraId="6E50208E" w14:textId="77777777" w:rsidR="006E5E5B" w:rsidRDefault="006E5E5B" w:rsidP="006C6386">
      <w:pPr>
        <w:spacing w:before="24" w:after="24"/>
        <w:jc w:val="center"/>
        <w:rPr>
          <w:rFonts w:asciiTheme="majorHAnsi" w:hAnsiTheme="majorHAnsi" w:cstheme="majorHAnsi"/>
          <w:b/>
          <w:sz w:val="36"/>
          <w:szCs w:val="36"/>
        </w:rPr>
      </w:pPr>
    </w:p>
    <w:p w14:paraId="05BA6C8F" w14:textId="5B33D3C5" w:rsidR="006C6386" w:rsidRPr="00A27555" w:rsidRDefault="00A27555" w:rsidP="006C6386">
      <w:pPr>
        <w:spacing w:before="24" w:after="24"/>
        <w:jc w:val="center"/>
        <w:rPr>
          <w:rFonts w:asciiTheme="majorHAnsi" w:hAnsiTheme="majorHAnsi" w:cstheme="majorHAnsi"/>
          <w:b/>
          <w:sz w:val="36"/>
          <w:szCs w:val="36"/>
          <w:lang w:val="en-NZ"/>
        </w:rPr>
      </w:pPr>
      <w:r w:rsidRPr="00A27555">
        <w:rPr>
          <w:rFonts w:asciiTheme="majorHAnsi" w:hAnsiTheme="majorHAnsi" w:cstheme="majorHAnsi"/>
          <w:b/>
          <w:sz w:val="36"/>
          <w:szCs w:val="36"/>
        </w:rPr>
        <w:lastRenderedPageBreak/>
        <w:t xml:space="preserve">Week 5, </w:t>
      </w:r>
      <w:r w:rsidR="006C6386" w:rsidRPr="00A27555">
        <w:rPr>
          <w:rFonts w:asciiTheme="majorHAnsi" w:hAnsiTheme="majorHAnsi" w:cstheme="majorHAnsi"/>
          <w:b/>
          <w:sz w:val="36"/>
          <w:szCs w:val="36"/>
          <w:lang w:val="en-NZ"/>
        </w:rPr>
        <w:t xml:space="preserve">Lesson </w:t>
      </w:r>
      <w:r w:rsidRPr="00A27555">
        <w:rPr>
          <w:rFonts w:asciiTheme="majorHAnsi" w:hAnsiTheme="majorHAnsi" w:cstheme="majorHAnsi"/>
          <w:b/>
          <w:sz w:val="36"/>
          <w:szCs w:val="36"/>
          <w:lang w:val="en-NZ"/>
        </w:rPr>
        <w:t>2</w:t>
      </w:r>
      <w:r w:rsidR="006C6386" w:rsidRPr="00A27555">
        <w:rPr>
          <w:rFonts w:asciiTheme="majorHAnsi" w:hAnsiTheme="majorHAnsi" w:cstheme="majorHAnsi"/>
          <w:b/>
          <w:sz w:val="36"/>
          <w:szCs w:val="36"/>
          <w:lang w:val="en-NZ"/>
        </w:rPr>
        <w:t xml:space="preserve"> </w:t>
      </w:r>
    </w:p>
    <w:p w14:paraId="5BE36A03" w14:textId="77777777" w:rsidR="006C6386" w:rsidRPr="00A27555" w:rsidRDefault="006C6386" w:rsidP="006C6386">
      <w:pPr>
        <w:spacing w:before="24" w:after="24"/>
        <w:rPr>
          <w:rFonts w:asciiTheme="majorHAnsi" w:hAnsiTheme="majorHAnsi" w:cstheme="majorHAnsi"/>
          <w:bCs/>
          <w:sz w:val="32"/>
          <w:szCs w:val="32"/>
          <w:lang w:val="en-NZ"/>
        </w:rPr>
      </w:pPr>
    </w:p>
    <w:p w14:paraId="3015E855" w14:textId="65C4F21C" w:rsidR="00B44E99" w:rsidRPr="00A27555" w:rsidRDefault="00B44E99" w:rsidP="005D7B65">
      <w:pPr>
        <w:spacing w:before="24" w:after="24"/>
        <w:jc w:val="center"/>
        <w:rPr>
          <w:rFonts w:asciiTheme="majorHAnsi" w:hAnsiTheme="majorHAnsi" w:cstheme="majorHAnsi"/>
          <w:bCs/>
          <w:sz w:val="32"/>
          <w:szCs w:val="32"/>
          <w:lang w:val="en-NZ"/>
        </w:rPr>
      </w:pPr>
      <w:r w:rsidRPr="00A27555">
        <w:rPr>
          <w:rFonts w:asciiTheme="majorHAnsi" w:hAnsiTheme="majorHAnsi" w:cstheme="majorHAnsi"/>
          <w:bCs/>
          <w:sz w:val="32"/>
          <w:szCs w:val="32"/>
          <w:lang w:val="en-NZ"/>
        </w:rPr>
        <w:t>Accident</w:t>
      </w:r>
      <w:r w:rsidR="005D7B65" w:rsidRPr="00A27555">
        <w:rPr>
          <w:rFonts w:asciiTheme="majorHAnsi" w:hAnsiTheme="majorHAnsi" w:cstheme="majorHAnsi"/>
          <w:bCs/>
          <w:sz w:val="32"/>
          <w:szCs w:val="32"/>
          <w:lang w:val="en-NZ"/>
        </w:rPr>
        <w:t xml:space="preserve"> or by Design:</w:t>
      </w:r>
    </w:p>
    <w:p w14:paraId="536B5EDA" w14:textId="77777777" w:rsidR="00B44E99" w:rsidRPr="00A27555" w:rsidRDefault="00B44E99" w:rsidP="006C6386">
      <w:pPr>
        <w:spacing w:before="24" w:after="24"/>
        <w:jc w:val="center"/>
        <w:rPr>
          <w:rFonts w:asciiTheme="majorHAnsi" w:hAnsiTheme="majorHAnsi" w:cstheme="majorHAnsi"/>
          <w:bCs/>
          <w:sz w:val="32"/>
          <w:szCs w:val="32"/>
          <w:lang w:val="en-NZ"/>
        </w:rPr>
      </w:pPr>
    </w:p>
    <w:p w14:paraId="3E66DA8B" w14:textId="607068A5" w:rsidR="006C6386" w:rsidRPr="00A27555" w:rsidRDefault="00B44E99" w:rsidP="006C6386">
      <w:pPr>
        <w:spacing w:before="24" w:after="24"/>
        <w:jc w:val="center"/>
        <w:rPr>
          <w:rFonts w:asciiTheme="majorHAnsi" w:hAnsiTheme="majorHAnsi" w:cstheme="majorHAnsi"/>
          <w:bCs/>
          <w:sz w:val="32"/>
          <w:szCs w:val="32"/>
          <w:lang w:val="en-NZ"/>
        </w:rPr>
      </w:pPr>
      <w:r w:rsidRPr="00A27555">
        <w:rPr>
          <w:rFonts w:asciiTheme="majorHAnsi" w:hAnsiTheme="majorHAnsi" w:cstheme="majorHAnsi"/>
          <w:bCs/>
          <w:sz w:val="32"/>
          <w:szCs w:val="32"/>
          <w:lang w:val="en-NZ"/>
        </w:rPr>
        <w:t>How Māori Found Aotearoa New Zealand</w:t>
      </w:r>
    </w:p>
    <w:p w14:paraId="0ADADE17" w14:textId="77777777" w:rsidR="006C6386" w:rsidRDefault="006C6386" w:rsidP="006C6386">
      <w:pPr>
        <w:spacing w:before="24" w:after="24"/>
        <w:jc w:val="center"/>
        <w:rPr>
          <w:rFonts w:ascii="Times New Roman" w:hAnsi="Times New Roman" w:cs="Times New Roman"/>
          <w:bCs/>
          <w:lang w:val="en-NZ"/>
        </w:rPr>
      </w:pPr>
    </w:p>
    <w:p w14:paraId="0986D8CC" w14:textId="249ADDE7" w:rsidR="006C6386" w:rsidRDefault="00B44E99" w:rsidP="006C6386">
      <w:pPr>
        <w:spacing w:before="24" w:after="24"/>
        <w:jc w:val="center"/>
        <w:rPr>
          <w:rFonts w:ascii="Times New Roman" w:hAnsi="Times New Roman" w:cs="Times New Roman"/>
          <w:bCs/>
          <w:lang w:val="en-NZ"/>
        </w:rPr>
      </w:pPr>
      <w:r>
        <w:rPr>
          <w:noProof/>
        </w:rPr>
        <w:drawing>
          <wp:inline distT="0" distB="0" distL="0" distR="0" wp14:anchorId="01690AEC" wp14:editId="2DCA5DDE">
            <wp:extent cx="4572000" cy="3852153"/>
            <wp:effectExtent l="0" t="0" r="0" b="0"/>
            <wp:docPr id="7" name="Picture 7" descr="Pacific canoes | Collections Online - Museum of New Zealand Te Papa  Tongare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cific canoes | Collections Online - Museum of New Zealand Te Papa  Tongarew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6847" cy="3856237"/>
                    </a:xfrm>
                    <a:prstGeom prst="rect">
                      <a:avLst/>
                    </a:prstGeom>
                    <a:noFill/>
                    <a:ln>
                      <a:noFill/>
                    </a:ln>
                  </pic:spPr>
                </pic:pic>
              </a:graphicData>
            </a:graphic>
          </wp:inline>
        </w:drawing>
      </w:r>
    </w:p>
    <w:p w14:paraId="1537C5AE" w14:textId="307A7283" w:rsidR="006C6386" w:rsidRDefault="00B44E99" w:rsidP="00B44E99">
      <w:pPr>
        <w:spacing w:before="24" w:after="24"/>
        <w:jc w:val="center"/>
        <w:rPr>
          <w:rFonts w:ascii="Times New Roman" w:hAnsi="Times New Roman" w:cs="Times New Roman"/>
          <w:bCs/>
          <w:lang w:val="en-NZ"/>
        </w:rPr>
      </w:pPr>
      <w:r>
        <w:rPr>
          <w:rFonts w:ascii="Times New Roman" w:hAnsi="Times New Roman" w:cs="Times New Roman"/>
          <w:bCs/>
          <w:lang w:val="en-NZ"/>
        </w:rPr>
        <w:t>A double-hulled canoe</w:t>
      </w:r>
    </w:p>
    <w:p w14:paraId="499C7F9C" w14:textId="77777777" w:rsidR="00B44E99" w:rsidRDefault="00B44E99" w:rsidP="00B44E99">
      <w:pPr>
        <w:spacing w:before="24" w:after="24"/>
        <w:rPr>
          <w:rFonts w:ascii="Times New Roman" w:hAnsi="Times New Roman" w:cs="Times New Roman"/>
          <w:bCs/>
          <w:sz w:val="28"/>
          <w:szCs w:val="28"/>
          <w:lang w:val="en-NZ"/>
        </w:rPr>
      </w:pPr>
    </w:p>
    <w:p w14:paraId="52CEB9FE" w14:textId="77777777" w:rsidR="00B44E99" w:rsidRPr="00A27555" w:rsidRDefault="00B44E99" w:rsidP="00B44E99">
      <w:pPr>
        <w:spacing w:before="24" w:after="24"/>
        <w:rPr>
          <w:rFonts w:asciiTheme="majorHAnsi" w:hAnsiTheme="majorHAnsi" w:cstheme="majorHAnsi"/>
          <w:b/>
          <w:sz w:val="28"/>
          <w:szCs w:val="28"/>
          <w:lang w:val="en-NZ"/>
        </w:rPr>
      </w:pPr>
      <w:r w:rsidRPr="00A27555">
        <w:rPr>
          <w:rFonts w:asciiTheme="majorHAnsi" w:hAnsiTheme="majorHAnsi" w:cstheme="majorHAnsi"/>
          <w:b/>
          <w:sz w:val="28"/>
          <w:szCs w:val="28"/>
          <w:lang w:val="en-NZ"/>
        </w:rPr>
        <w:t xml:space="preserve">Class Discussion:  </w:t>
      </w:r>
    </w:p>
    <w:p w14:paraId="17A76733" w14:textId="3881EF93" w:rsidR="006C6386" w:rsidRPr="00A27555" w:rsidRDefault="00B44E99" w:rsidP="00B44E99">
      <w:pPr>
        <w:spacing w:before="24" w:after="24"/>
        <w:rPr>
          <w:rFonts w:asciiTheme="majorHAnsi" w:hAnsiTheme="majorHAnsi" w:cstheme="majorHAnsi"/>
          <w:bCs/>
          <w:sz w:val="28"/>
          <w:szCs w:val="28"/>
          <w:lang w:val="en-NZ"/>
        </w:rPr>
      </w:pPr>
      <w:r w:rsidRPr="00A27555">
        <w:rPr>
          <w:rFonts w:asciiTheme="majorHAnsi" w:hAnsiTheme="majorHAnsi" w:cstheme="majorHAnsi"/>
          <w:bCs/>
          <w:sz w:val="28"/>
          <w:szCs w:val="28"/>
          <w:lang w:val="en-NZ"/>
        </w:rPr>
        <w:t xml:space="preserve">Name some common beliefs about how Māori discovered New Zealand.  Was it an accident?  Were they blown off course?  </w:t>
      </w:r>
      <w:r w:rsidR="005D7B65" w:rsidRPr="00A27555">
        <w:rPr>
          <w:rFonts w:asciiTheme="majorHAnsi" w:hAnsiTheme="majorHAnsi" w:cstheme="majorHAnsi"/>
          <w:bCs/>
          <w:sz w:val="28"/>
          <w:szCs w:val="28"/>
          <w:lang w:val="en-NZ"/>
        </w:rPr>
        <w:t xml:space="preserve">Was it by design?  If so, how did they know there was large southern land masses (the North and South Islands)?  </w:t>
      </w:r>
    </w:p>
    <w:p w14:paraId="33C3B104" w14:textId="756AABD5" w:rsidR="005D7B65" w:rsidRPr="00A27555" w:rsidRDefault="005D7B65" w:rsidP="00B44E99">
      <w:pPr>
        <w:spacing w:before="24" w:after="24"/>
        <w:rPr>
          <w:rFonts w:asciiTheme="majorHAnsi" w:hAnsiTheme="majorHAnsi" w:cstheme="majorHAnsi"/>
          <w:bCs/>
          <w:sz w:val="28"/>
          <w:szCs w:val="28"/>
          <w:lang w:val="en-NZ"/>
        </w:rPr>
      </w:pPr>
    </w:p>
    <w:p w14:paraId="184F123A" w14:textId="0C300BD6" w:rsidR="005D7B65" w:rsidRPr="00A27555" w:rsidRDefault="005D7B65" w:rsidP="00B44E99">
      <w:pPr>
        <w:spacing w:before="24" w:after="24"/>
        <w:rPr>
          <w:rFonts w:asciiTheme="majorHAnsi" w:hAnsiTheme="majorHAnsi" w:cstheme="majorHAnsi"/>
          <w:bCs/>
          <w:sz w:val="28"/>
          <w:szCs w:val="28"/>
          <w:lang w:val="en-NZ"/>
        </w:rPr>
      </w:pPr>
      <w:r w:rsidRPr="00A27555">
        <w:rPr>
          <w:rFonts w:asciiTheme="majorHAnsi" w:hAnsiTheme="majorHAnsi" w:cstheme="majorHAnsi"/>
          <w:b/>
          <w:sz w:val="28"/>
          <w:szCs w:val="28"/>
          <w:lang w:val="en-NZ"/>
        </w:rPr>
        <w:t>Task 1:</w:t>
      </w:r>
      <w:r w:rsidRPr="00A27555">
        <w:rPr>
          <w:rFonts w:asciiTheme="majorHAnsi" w:hAnsiTheme="majorHAnsi" w:cstheme="majorHAnsi"/>
          <w:bCs/>
          <w:sz w:val="28"/>
          <w:szCs w:val="28"/>
          <w:lang w:val="en-NZ"/>
        </w:rPr>
        <w:t xml:space="preserve">  Watch the clip, “Birds and Navigation’ at:  </w:t>
      </w:r>
      <w:hyperlink r:id="rId13" w:anchor="Voyage%20Stories" w:history="1">
        <w:r w:rsidRPr="00A27555">
          <w:rPr>
            <w:rStyle w:val="Hyperlink"/>
            <w:rFonts w:asciiTheme="majorHAnsi" w:hAnsiTheme="majorHAnsi" w:cstheme="majorHAnsi"/>
            <w:bCs/>
            <w:sz w:val="28"/>
            <w:szCs w:val="28"/>
            <w:lang w:val="en-NZ"/>
          </w:rPr>
          <w:t>https://www.thevoyage.co.nz/en/landing#Voyage%20Stories</w:t>
        </w:r>
      </w:hyperlink>
      <w:r w:rsidRPr="00A27555">
        <w:rPr>
          <w:rFonts w:asciiTheme="majorHAnsi" w:hAnsiTheme="majorHAnsi" w:cstheme="majorHAnsi"/>
          <w:bCs/>
          <w:sz w:val="28"/>
          <w:szCs w:val="28"/>
          <w:lang w:val="en-NZ"/>
        </w:rPr>
        <w:t xml:space="preserve"> (1:55 sec.)</w:t>
      </w:r>
    </w:p>
    <w:p w14:paraId="2B4C8B71" w14:textId="3633AB64" w:rsidR="005D7B65" w:rsidRPr="00A27555" w:rsidRDefault="005D7B65" w:rsidP="00B44E99">
      <w:pPr>
        <w:spacing w:before="24" w:after="24"/>
        <w:rPr>
          <w:rFonts w:asciiTheme="majorHAnsi" w:hAnsiTheme="majorHAnsi" w:cstheme="majorHAnsi"/>
          <w:bCs/>
          <w:sz w:val="28"/>
          <w:szCs w:val="28"/>
          <w:lang w:val="en-NZ"/>
        </w:rPr>
      </w:pPr>
    </w:p>
    <w:p w14:paraId="7742DB77" w14:textId="12E80E14" w:rsidR="005D7B65" w:rsidRPr="00A27555" w:rsidRDefault="005D7B65" w:rsidP="00B44E99">
      <w:pPr>
        <w:spacing w:before="24" w:after="24"/>
        <w:rPr>
          <w:rFonts w:asciiTheme="majorHAnsi" w:hAnsiTheme="majorHAnsi" w:cstheme="majorHAnsi"/>
          <w:bCs/>
          <w:sz w:val="28"/>
          <w:szCs w:val="28"/>
          <w:lang w:val="en-NZ"/>
        </w:rPr>
      </w:pPr>
      <w:r w:rsidRPr="00A27555">
        <w:rPr>
          <w:rFonts w:asciiTheme="majorHAnsi" w:hAnsiTheme="majorHAnsi" w:cstheme="majorHAnsi"/>
          <w:bCs/>
          <w:sz w:val="28"/>
          <w:szCs w:val="28"/>
          <w:lang w:val="en-NZ"/>
        </w:rPr>
        <w:t xml:space="preserve">1. </w:t>
      </w:r>
      <w:r w:rsidR="00F771B2" w:rsidRPr="00A27555">
        <w:rPr>
          <w:rFonts w:asciiTheme="majorHAnsi" w:hAnsiTheme="majorHAnsi" w:cstheme="majorHAnsi"/>
          <w:bCs/>
          <w:sz w:val="28"/>
          <w:szCs w:val="28"/>
          <w:lang w:val="en-NZ"/>
        </w:rPr>
        <w:t>Many experts believe</w:t>
      </w:r>
      <w:r w:rsidRPr="00A27555">
        <w:rPr>
          <w:rFonts w:asciiTheme="majorHAnsi" w:hAnsiTheme="majorHAnsi" w:cstheme="majorHAnsi"/>
          <w:bCs/>
          <w:sz w:val="28"/>
          <w:szCs w:val="28"/>
          <w:lang w:val="en-NZ"/>
        </w:rPr>
        <w:t xml:space="preserve"> that Māori discovered New Zealand </w:t>
      </w:r>
      <w:r w:rsidR="00F771B2" w:rsidRPr="00A27555">
        <w:rPr>
          <w:rFonts w:asciiTheme="majorHAnsi" w:hAnsiTheme="majorHAnsi" w:cstheme="majorHAnsi"/>
          <w:bCs/>
          <w:sz w:val="28"/>
          <w:szCs w:val="28"/>
          <w:lang w:val="en-NZ"/>
        </w:rPr>
        <w:t>after</w:t>
      </w:r>
      <w:r w:rsidRPr="00A27555">
        <w:rPr>
          <w:rFonts w:asciiTheme="majorHAnsi" w:hAnsiTheme="majorHAnsi" w:cstheme="majorHAnsi"/>
          <w:bCs/>
          <w:sz w:val="28"/>
          <w:szCs w:val="28"/>
          <w:lang w:val="en-NZ"/>
        </w:rPr>
        <w:t xml:space="preserve"> of watching birds.  Explain.  </w:t>
      </w:r>
    </w:p>
    <w:p w14:paraId="47D3ECB6" w14:textId="03CC238C" w:rsidR="000B3717" w:rsidRPr="00A27555" w:rsidRDefault="000B3717" w:rsidP="00A27555">
      <w:pPr>
        <w:spacing w:before="24" w:after="24"/>
        <w:jc w:val="both"/>
        <w:rPr>
          <w:rFonts w:asciiTheme="majorHAnsi" w:hAnsiTheme="majorHAnsi" w:cstheme="majorHAnsi"/>
          <w:b/>
          <w:lang w:val="en-NZ"/>
        </w:rPr>
      </w:pPr>
      <w:r w:rsidRPr="00A27555">
        <w:rPr>
          <w:rFonts w:asciiTheme="majorHAnsi" w:hAnsiTheme="majorHAnsi" w:cstheme="majorHAnsi"/>
          <w:b/>
          <w:sz w:val="28"/>
          <w:szCs w:val="28"/>
          <w:lang w:val="en-NZ"/>
        </w:rPr>
        <w:lastRenderedPageBreak/>
        <w:t>Task 2:</w:t>
      </w:r>
      <w:r w:rsidRPr="00A27555">
        <w:rPr>
          <w:rFonts w:asciiTheme="majorHAnsi" w:hAnsiTheme="majorHAnsi" w:cstheme="majorHAnsi"/>
          <w:bCs/>
          <w:lang w:val="en-NZ"/>
        </w:rPr>
        <w:t xml:space="preserve">  We are going to watch the </w:t>
      </w:r>
      <w:r w:rsidRPr="00A27555">
        <w:rPr>
          <w:rFonts w:asciiTheme="majorHAnsi" w:hAnsiTheme="majorHAnsi" w:cstheme="majorHAnsi"/>
          <w:b/>
          <w:lang w:val="en-NZ"/>
        </w:rPr>
        <w:t>Breakup into groups of 4-5.</w:t>
      </w:r>
    </w:p>
    <w:p w14:paraId="457BF813" w14:textId="77777777" w:rsidR="000B3717" w:rsidRPr="00A27555" w:rsidRDefault="000B3717" w:rsidP="00A27555">
      <w:pPr>
        <w:spacing w:before="24" w:after="24"/>
        <w:jc w:val="both"/>
        <w:rPr>
          <w:rFonts w:asciiTheme="majorHAnsi" w:hAnsiTheme="majorHAnsi" w:cstheme="majorHAnsi"/>
          <w:bCs/>
          <w:lang w:val="en-NZ"/>
        </w:rPr>
      </w:pPr>
    </w:p>
    <w:p w14:paraId="638DEBF9" w14:textId="77777777" w:rsidR="000B3717" w:rsidRPr="00A27555" w:rsidRDefault="00F771B2" w:rsidP="00A27555">
      <w:pPr>
        <w:spacing w:before="24" w:after="24"/>
        <w:jc w:val="both"/>
        <w:rPr>
          <w:rFonts w:asciiTheme="majorHAnsi" w:hAnsiTheme="majorHAnsi" w:cstheme="majorHAnsi"/>
          <w:bCs/>
          <w:lang w:val="en-NZ"/>
        </w:rPr>
      </w:pPr>
      <w:r w:rsidRPr="00A27555">
        <w:rPr>
          <w:rFonts w:asciiTheme="majorHAnsi" w:hAnsiTheme="majorHAnsi" w:cstheme="majorHAnsi"/>
          <w:bCs/>
          <w:lang w:val="en-NZ"/>
        </w:rPr>
        <w:t xml:space="preserve">Until relatively recently, many non-Māori looked at the first Māori settlers as arriving here by accident and barely surviving the voyage.  </w:t>
      </w:r>
    </w:p>
    <w:p w14:paraId="3922E49D" w14:textId="77777777" w:rsidR="000B3717" w:rsidRPr="00A27555" w:rsidRDefault="000B3717" w:rsidP="00A27555">
      <w:pPr>
        <w:spacing w:before="24" w:after="24"/>
        <w:jc w:val="both"/>
        <w:rPr>
          <w:rFonts w:asciiTheme="majorHAnsi" w:hAnsiTheme="majorHAnsi" w:cstheme="majorHAnsi"/>
          <w:bCs/>
          <w:lang w:val="en-NZ"/>
        </w:rPr>
      </w:pPr>
    </w:p>
    <w:p w14:paraId="6A175689" w14:textId="77777777" w:rsidR="000B3717" w:rsidRPr="00A27555" w:rsidRDefault="00F771B2" w:rsidP="00A27555">
      <w:pPr>
        <w:spacing w:before="24" w:after="24"/>
        <w:jc w:val="both"/>
        <w:rPr>
          <w:rFonts w:asciiTheme="majorHAnsi" w:hAnsiTheme="majorHAnsi" w:cstheme="majorHAnsi"/>
          <w:bCs/>
          <w:lang w:val="en-NZ"/>
        </w:rPr>
      </w:pPr>
      <w:r w:rsidRPr="00A27555">
        <w:rPr>
          <w:rFonts w:asciiTheme="majorHAnsi" w:hAnsiTheme="majorHAnsi" w:cstheme="majorHAnsi"/>
          <w:b/>
          <w:lang w:val="en-NZ"/>
        </w:rPr>
        <w:t>Watch the video clip</w:t>
      </w:r>
      <w:r w:rsidRPr="00A27555">
        <w:rPr>
          <w:rFonts w:asciiTheme="majorHAnsi" w:hAnsiTheme="majorHAnsi" w:cstheme="majorHAnsi"/>
          <w:bCs/>
          <w:lang w:val="en-NZ"/>
        </w:rPr>
        <w:t xml:space="preserve"> on the myth of the first Māori to arrive in Aotearoa New Zealand</w:t>
      </w:r>
      <w:r w:rsidR="0077317A" w:rsidRPr="00A27555">
        <w:rPr>
          <w:rFonts w:asciiTheme="majorHAnsi" w:hAnsiTheme="majorHAnsi" w:cstheme="majorHAnsi"/>
          <w:bCs/>
          <w:lang w:val="en-NZ"/>
        </w:rPr>
        <w:t xml:space="preserve"> at:</w:t>
      </w:r>
    </w:p>
    <w:p w14:paraId="259AD350" w14:textId="454717B7" w:rsidR="00A27555" w:rsidRDefault="00000000" w:rsidP="00A27555">
      <w:pPr>
        <w:spacing w:before="24" w:after="24"/>
        <w:jc w:val="both"/>
        <w:rPr>
          <w:rFonts w:asciiTheme="majorHAnsi" w:hAnsiTheme="majorHAnsi" w:cstheme="majorHAnsi"/>
          <w:bCs/>
          <w:lang w:val="en-NZ"/>
        </w:rPr>
      </w:pPr>
      <w:hyperlink r:id="rId14" w:anchor="Voyage%20Stories" w:history="1">
        <w:r w:rsidR="00A27555" w:rsidRPr="00A86155">
          <w:rPr>
            <w:rStyle w:val="Hyperlink"/>
            <w:rFonts w:asciiTheme="majorHAnsi" w:hAnsiTheme="majorHAnsi" w:cstheme="majorHAnsi"/>
            <w:bCs/>
            <w:lang w:val="en-NZ"/>
          </w:rPr>
          <w:t>https://www.thevoyage.co.nz/en/landing#Voyage%20Stories</w:t>
        </w:r>
      </w:hyperlink>
      <w:r w:rsidR="00A27555">
        <w:rPr>
          <w:rFonts w:asciiTheme="majorHAnsi" w:hAnsiTheme="majorHAnsi" w:cstheme="majorHAnsi"/>
          <w:bCs/>
          <w:lang w:val="en-NZ"/>
        </w:rPr>
        <w:t xml:space="preserve"> (2:34 sec.)</w:t>
      </w:r>
    </w:p>
    <w:p w14:paraId="1FAF59DF" w14:textId="77777777" w:rsidR="0077317A" w:rsidRPr="00A27555" w:rsidRDefault="0077317A" w:rsidP="00A27555">
      <w:pPr>
        <w:spacing w:before="24" w:after="24"/>
        <w:jc w:val="both"/>
        <w:rPr>
          <w:rFonts w:asciiTheme="majorHAnsi" w:hAnsiTheme="majorHAnsi" w:cstheme="majorHAnsi"/>
          <w:bCs/>
          <w:lang w:val="en-NZ"/>
        </w:rPr>
      </w:pPr>
    </w:p>
    <w:p w14:paraId="16E375FC" w14:textId="60C38DB9" w:rsidR="00F771B2" w:rsidRPr="00A27555" w:rsidRDefault="0077317A" w:rsidP="00A27555">
      <w:pPr>
        <w:spacing w:before="24" w:after="24"/>
        <w:jc w:val="both"/>
        <w:rPr>
          <w:rFonts w:asciiTheme="majorHAnsi" w:hAnsiTheme="majorHAnsi" w:cstheme="majorHAnsi"/>
          <w:bCs/>
          <w:lang w:val="en-NZ"/>
        </w:rPr>
      </w:pPr>
      <w:r w:rsidRPr="00A27555">
        <w:rPr>
          <w:rFonts w:asciiTheme="majorHAnsi" w:hAnsiTheme="majorHAnsi" w:cstheme="majorHAnsi"/>
          <w:bCs/>
          <w:lang w:val="en-NZ"/>
        </w:rPr>
        <w:t xml:space="preserve">Below is the famous painting that was mentioned in the clip.  Have a close look at it.  How are the Māori sailors portrayed.  Look at the different facial expression, their physical features (do they look strong, weak, think, starving, muscular, etc.).  The painting referred to in the video, appears below.  </w:t>
      </w:r>
    </w:p>
    <w:p w14:paraId="78844131" w14:textId="418DD9DF" w:rsidR="00F771B2" w:rsidRDefault="00F771B2" w:rsidP="006C6386">
      <w:pPr>
        <w:spacing w:before="24" w:after="24"/>
        <w:rPr>
          <w:rFonts w:ascii="Times New Roman" w:hAnsi="Times New Roman" w:cs="Times New Roman"/>
          <w:bCs/>
          <w:lang w:val="en-NZ"/>
        </w:rPr>
      </w:pPr>
      <w:r>
        <w:rPr>
          <w:noProof/>
        </w:rPr>
        <w:drawing>
          <wp:inline distT="0" distB="0" distL="0" distR="0" wp14:anchorId="7B8D8566" wp14:editId="49CA6211">
            <wp:extent cx="6341980" cy="3336587"/>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0340" cy="3356769"/>
                    </a:xfrm>
                    <a:prstGeom prst="rect">
                      <a:avLst/>
                    </a:prstGeom>
                    <a:noFill/>
                    <a:ln>
                      <a:noFill/>
                    </a:ln>
                  </pic:spPr>
                </pic:pic>
              </a:graphicData>
            </a:graphic>
          </wp:inline>
        </w:drawing>
      </w:r>
    </w:p>
    <w:p w14:paraId="53D15C75" w14:textId="097C74E2" w:rsidR="000B3717" w:rsidRPr="00A27555" w:rsidRDefault="0077317A" w:rsidP="00A27555">
      <w:pPr>
        <w:spacing w:before="24" w:after="24"/>
        <w:ind w:right="-563"/>
        <w:jc w:val="both"/>
        <w:rPr>
          <w:rFonts w:asciiTheme="majorHAnsi" w:hAnsiTheme="majorHAnsi" w:cstheme="majorHAnsi"/>
          <w:bCs/>
          <w:lang w:val="en-NZ"/>
        </w:rPr>
      </w:pPr>
      <w:r w:rsidRPr="00A27555">
        <w:rPr>
          <w:rFonts w:asciiTheme="majorHAnsi" w:hAnsiTheme="majorHAnsi" w:cstheme="majorHAnsi"/>
          <w:bCs/>
          <w:lang w:val="en-NZ"/>
        </w:rPr>
        <w:t>List the different</w:t>
      </w:r>
      <w:r w:rsidR="000B3717" w:rsidRPr="00A27555">
        <w:rPr>
          <w:rFonts w:asciiTheme="majorHAnsi" w:hAnsiTheme="majorHAnsi" w:cstheme="majorHAnsi"/>
          <w:bCs/>
          <w:lang w:val="en-NZ"/>
        </w:rPr>
        <w:t xml:space="preserve"> negative images of Māori</w:t>
      </w:r>
      <w:r w:rsidRPr="00A27555">
        <w:rPr>
          <w:rFonts w:asciiTheme="majorHAnsi" w:hAnsiTheme="majorHAnsi" w:cstheme="majorHAnsi"/>
          <w:bCs/>
          <w:lang w:val="en-NZ"/>
        </w:rPr>
        <w:t xml:space="preserve"> that are being conveyed by this painting</w:t>
      </w:r>
      <w:r w:rsidR="000B3717" w:rsidRPr="00A27555">
        <w:rPr>
          <w:rFonts w:asciiTheme="majorHAnsi" w:hAnsiTheme="majorHAnsi" w:cstheme="majorHAnsi"/>
          <w:bCs/>
          <w:lang w:val="en-NZ"/>
        </w:rPr>
        <w:t xml:space="preserve"> from 1898.  </w:t>
      </w:r>
      <w:r w:rsidR="00D60E9A" w:rsidRPr="00A27555">
        <w:rPr>
          <w:rFonts w:asciiTheme="majorHAnsi" w:hAnsiTheme="majorHAnsi" w:cstheme="majorHAnsi"/>
          <w:bCs/>
          <w:lang w:val="en-NZ"/>
        </w:rPr>
        <w:t xml:space="preserve">As a group, discuss the painting and come up with </w:t>
      </w:r>
      <w:r w:rsidR="000B3717" w:rsidRPr="00A27555">
        <w:rPr>
          <w:rFonts w:asciiTheme="majorHAnsi" w:hAnsiTheme="majorHAnsi" w:cstheme="majorHAnsi"/>
          <w:bCs/>
          <w:lang w:val="en-NZ"/>
        </w:rPr>
        <w:t>10</w:t>
      </w:r>
      <w:r w:rsidR="00D60E9A" w:rsidRPr="00A27555">
        <w:rPr>
          <w:rFonts w:asciiTheme="majorHAnsi" w:hAnsiTheme="majorHAnsi" w:cstheme="majorHAnsi"/>
          <w:bCs/>
          <w:lang w:val="en-NZ"/>
        </w:rPr>
        <w:t>.</w:t>
      </w:r>
      <w:r w:rsidR="000B3717" w:rsidRPr="00A27555">
        <w:rPr>
          <w:rFonts w:asciiTheme="majorHAnsi" w:hAnsiTheme="majorHAnsi" w:cstheme="majorHAnsi"/>
          <w:bCs/>
          <w:lang w:val="en-NZ"/>
        </w:rPr>
        <w:t xml:space="preserve">  List them below in your books – each person needs to write in their own book.  </w:t>
      </w:r>
    </w:p>
    <w:p w14:paraId="10CFE9A6" w14:textId="7EC5E3C6" w:rsidR="00F771B2" w:rsidRDefault="000B3717" w:rsidP="006C6386">
      <w:pPr>
        <w:spacing w:before="24" w:after="24"/>
        <w:rPr>
          <w:rFonts w:ascii="Times New Roman" w:hAnsi="Times New Roman" w:cs="Times New Roman"/>
          <w:bCs/>
          <w:lang w:val="en-NZ"/>
        </w:rPr>
      </w:pPr>
      <w:r>
        <w:rPr>
          <w:rFonts w:ascii="Times New Roman" w:hAnsi="Times New Roman" w:cs="Times New Roman"/>
          <w:bCs/>
          <w:lang w:val="en-NZ"/>
        </w:rPr>
        <w:t>1.</w:t>
      </w:r>
    </w:p>
    <w:p w14:paraId="08C02336" w14:textId="2DB2CB78" w:rsidR="000B3717" w:rsidRDefault="000B3717" w:rsidP="006C6386">
      <w:pPr>
        <w:spacing w:before="24" w:after="24"/>
        <w:rPr>
          <w:rFonts w:ascii="Times New Roman" w:hAnsi="Times New Roman" w:cs="Times New Roman"/>
          <w:bCs/>
          <w:lang w:val="en-NZ"/>
        </w:rPr>
      </w:pPr>
      <w:r>
        <w:rPr>
          <w:rFonts w:ascii="Times New Roman" w:hAnsi="Times New Roman" w:cs="Times New Roman"/>
          <w:bCs/>
          <w:lang w:val="en-NZ"/>
        </w:rPr>
        <w:t>2.</w:t>
      </w:r>
    </w:p>
    <w:p w14:paraId="3F3482D3" w14:textId="2A9A3A1F" w:rsidR="000B3717" w:rsidRDefault="000B3717" w:rsidP="006C6386">
      <w:pPr>
        <w:spacing w:before="24" w:after="24"/>
        <w:rPr>
          <w:rFonts w:ascii="Times New Roman" w:hAnsi="Times New Roman" w:cs="Times New Roman"/>
          <w:bCs/>
          <w:lang w:val="en-NZ"/>
        </w:rPr>
      </w:pPr>
      <w:r>
        <w:rPr>
          <w:rFonts w:ascii="Times New Roman" w:hAnsi="Times New Roman" w:cs="Times New Roman"/>
          <w:bCs/>
          <w:lang w:val="en-NZ"/>
        </w:rPr>
        <w:t>3.</w:t>
      </w:r>
    </w:p>
    <w:p w14:paraId="79B472AD" w14:textId="5D772EC9" w:rsidR="000B3717" w:rsidRDefault="000B3717" w:rsidP="006C6386">
      <w:pPr>
        <w:spacing w:before="24" w:after="24"/>
        <w:rPr>
          <w:rFonts w:ascii="Times New Roman" w:hAnsi="Times New Roman" w:cs="Times New Roman"/>
          <w:bCs/>
          <w:lang w:val="en-NZ"/>
        </w:rPr>
      </w:pPr>
      <w:r>
        <w:rPr>
          <w:rFonts w:ascii="Times New Roman" w:hAnsi="Times New Roman" w:cs="Times New Roman"/>
          <w:bCs/>
          <w:lang w:val="en-NZ"/>
        </w:rPr>
        <w:t>4.</w:t>
      </w:r>
    </w:p>
    <w:p w14:paraId="404AAB1D" w14:textId="4C78555B" w:rsidR="000B3717" w:rsidRDefault="000B3717" w:rsidP="006C6386">
      <w:pPr>
        <w:spacing w:before="24" w:after="24"/>
        <w:rPr>
          <w:rFonts w:ascii="Times New Roman" w:hAnsi="Times New Roman" w:cs="Times New Roman"/>
          <w:bCs/>
          <w:lang w:val="en-NZ"/>
        </w:rPr>
      </w:pPr>
      <w:r>
        <w:rPr>
          <w:rFonts w:ascii="Times New Roman" w:hAnsi="Times New Roman" w:cs="Times New Roman"/>
          <w:bCs/>
          <w:lang w:val="en-NZ"/>
        </w:rPr>
        <w:t>5.</w:t>
      </w:r>
    </w:p>
    <w:p w14:paraId="3F6F5402" w14:textId="0DEE6655" w:rsidR="000B3717" w:rsidRDefault="000B3717" w:rsidP="006C6386">
      <w:pPr>
        <w:spacing w:before="24" w:after="24"/>
        <w:rPr>
          <w:rFonts w:ascii="Times New Roman" w:hAnsi="Times New Roman" w:cs="Times New Roman"/>
          <w:bCs/>
          <w:lang w:val="en-NZ"/>
        </w:rPr>
      </w:pPr>
      <w:r>
        <w:rPr>
          <w:rFonts w:ascii="Times New Roman" w:hAnsi="Times New Roman" w:cs="Times New Roman"/>
          <w:bCs/>
          <w:lang w:val="en-NZ"/>
        </w:rPr>
        <w:t>6.</w:t>
      </w:r>
    </w:p>
    <w:p w14:paraId="0DD874C4" w14:textId="00F7B16D" w:rsidR="000B3717" w:rsidRDefault="000B3717" w:rsidP="006C6386">
      <w:pPr>
        <w:spacing w:before="24" w:after="24"/>
        <w:rPr>
          <w:rFonts w:ascii="Times New Roman" w:hAnsi="Times New Roman" w:cs="Times New Roman"/>
          <w:bCs/>
          <w:lang w:val="en-NZ"/>
        </w:rPr>
      </w:pPr>
      <w:r>
        <w:rPr>
          <w:rFonts w:ascii="Times New Roman" w:hAnsi="Times New Roman" w:cs="Times New Roman"/>
          <w:bCs/>
          <w:lang w:val="en-NZ"/>
        </w:rPr>
        <w:t>7.</w:t>
      </w:r>
    </w:p>
    <w:p w14:paraId="57ECD7C2" w14:textId="77777777" w:rsidR="005D740A" w:rsidRPr="005D740A" w:rsidRDefault="005D740A" w:rsidP="006C6386">
      <w:pPr>
        <w:spacing w:before="24" w:after="24"/>
        <w:rPr>
          <w:rFonts w:ascii="Times New Roman" w:hAnsi="Times New Roman" w:cs="Times New Roman"/>
          <w:bCs/>
        </w:rPr>
      </w:pPr>
      <w:r w:rsidRPr="005D740A">
        <w:rPr>
          <w:rFonts w:ascii="Times New Roman" w:hAnsi="Times New Roman" w:cs="Times New Roman"/>
          <w:bCs/>
        </w:rPr>
        <w:t>8.</w:t>
      </w:r>
    </w:p>
    <w:p w14:paraId="7E3F6947" w14:textId="77777777" w:rsidR="005D740A" w:rsidRPr="005D740A" w:rsidRDefault="005D740A" w:rsidP="006C6386">
      <w:pPr>
        <w:spacing w:before="24" w:after="24"/>
        <w:rPr>
          <w:rFonts w:ascii="Times New Roman" w:hAnsi="Times New Roman" w:cs="Times New Roman"/>
          <w:bCs/>
        </w:rPr>
      </w:pPr>
      <w:r w:rsidRPr="005D740A">
        <w:rPr>
          <w:rFonts w:ascii="Times New Roman" w:hAnsi="Times New Roman" w:cs="Times New Roman"/>
          <w:bCs/>
        </w:rPr>
        <w:t>9.</w:t>
      </w:r>
    </w:p>
    <w:p w14:paraId="39B84C03" w14:textId="341E01FF" w:rsidR="006C6386" w:rsidRPr="005D740A" w:rsidRDefault="005D740A" w:rsidP="006C6386">
      <w:pPr>
        <w:spacing w:before="24" w:after="24"/>
        <w:rPr>
          <w:rFonts w:ascii="Times New Roman" w:hAnsi="Times New Roman" w:cs="Times New Roman"/>
          <w:bCs/>
        </w:rPr>
      </w:pPr>
      <w:r w:rsidRPr="005D740A">
        <w:rPr>
          <w:rFonts w:ascii="Times New Roman" w:hAnsi="Times New Roman" w:cs="Times New Roman"/>
          <w:bCs/>
        </w:rPr>
        <w:t>10.</w:t>
      </w:r>
    </w:p>
    <w:p w14:paraId="723C731F" w14:textId="0A40037B" w:rsidR="00D60E9A" w:rsidRPr="00A27555" w:rsidRDefault="00A27555" w:rsidP="00D60E9A">
      <w:pPr>
        <w:spacing w:before="24" w:after="24"/>
        <w:jc w:val="center"/>
        <w:rPr>
          <w:rFonts w:ascii="Times New Roman" w:hAnsi="Times New Roman" w:cs="Times New Roman"/>
          <w:b/>
          <w:sz w:val="32"/>
          <w:szCs w:val="32"/>
          <w:lang w:val="en-NZ"/>
        </w:rPr>
      </w:pPr>
      <w:r w:rsidRPr="00A27555">
        <w:rPr>
          <w:rFonts w:ascii="Times New Roman" w:hAnsi="Times New Roman" w:cs="Times New Roman"/>
          <w:b/>
          <w:sz w:val="32"/>
          <w:szCs w:val="32"/>
          <w:lang w:val="en-NZ"/>
        </w:rPr>
        <w:lastRenderedPageBreak/>
        <w:t>Week 5, Lesson 3</w:t>
      </w:r>
      <w:r w:rsidR="00D60E9A" w:rsidRPr="00A27555">
        <w:rPr>
          <w:rFonts w:ascii="Times New Roman" w:hAnsi="Times New Roman" w:cs="Times New Roman"/>
          <w:b/>
          <w:sz w:val="32"/>
          <w:szCs w:val="32"/>
          <w:lang w:val="en-NZ"/>
        </w:rPr>
        <w:t xml:space="preserve"> </w:t>
      </w:r>
    </w:p>
    <w:p w14:paraId="14195278" w14:textId="77777777" w:rsidR="00D60E9A" w:rsidRPr="00A27555" w:rsidRDefault="00D60E9A" w:rsidP="00D60E9A">
      <w:pPr>
        <w:spacing w:before="24" w:after="24"/>
        <w:rPr>
          <w:rFonts w:ascii="Times New Roman" w:hAnsi="Times New Roman" w:cs="Times New Roman"/>
          <w:b/>
          <w:sz w:val="32"/>
          <w:szCs w:val="32"/>
          <w:lang w:val="en-NZ"/>
        </w:rPr>
      </w:pPr>
    </w:p>
    <w:p w14:paraId="190D9B91" w14:textId="7E78CD24" w:rsidR="00D60E9A" w:rsidRPr="00A27555" w:rsidRDefault="00A27555" w:rsidP="00D60E9A">
      <w:pPr>
        <w:spacing w:before="24" w:after="24"/>
        <w:jc w:val="center"/>
        <w:rPr>
          <w:rFonts w:ascii="Times New Roman" w:hAnsi="Times New Roman" w:cs="Times New Roman"/>
          <w:b/>
          <w:sz w:val="32"/>
          <w:szCs w:val="32"/>
          <w:lang w:val="en-NZ"/>
        </w:rPr>
      </w:pPr>
      <w:r>
        <w:rPr>
          <w:rFonts w:ascii="Times New Roman" w:hAnsi="Times New Roman" w:cs="Times New Roman"/>
          <w:b/>
          <w:sz w:val="32"/>
          <w:szCs w:val="32"/>
          <w:lang w:val="en-NZ"/>
        </w:rPr>
        <w:t>A</w:t>
      </w:r>
      <w:r w:rsidR="00677C60" w:rsidRPr="00A27555">
        <w:rPr>
          <w:rFonts w:ascii="Times New Roman" w:hAnsi="Times New Roman" w:cs="Times New Roman"/>
          <w:b/>
          <w:sz w:val="32"/>
          <w:szCs w:val="32"/>
          <w:lang w:val="en-NZ"/>
        </w:rPr>
        <w:t xml:space="preserve"> Polynesian Mystery</w:t>
      </w:r>
    </w:p>
    <w:p w14:paraId="3A15CFCF" w14:textId="77777777" w:rsidR="00D60E9A" w:rsidRDefault="00D60E9A" w:rsidP="00D60E9A">
      <w:pPr>
        <w:spacing w:before="24" w:after="24"/>
        <w:jc w:val="center"/>
        <w:rPr>
          <w:rFonts w:ascii="Times New Roman" w:hAnsi="Times New Roman" w:cs="Times New Roman"/>
          <w:bCs/>
          <w:lang w:val="en-NZ"/>
        </w:rPr>
      </w:pPr>
    </w:p>
    <w:p w14:paraId="71D212A3" w14:textId="77777777" w:rsidR="00D60E9A" w:rsidRDefault="00D60E9A" w:rsidP="00D60E9A">
      <w:pPr>
        <w:spacing w:before="24" w:after="24"/>
        <w:jc w:val="center"/>
        <w:rPr>
          <w:rFonts w:ascii="Times New Roman" w:hAnsi="Times New Roman" w:cs="Times New Roman"/>
          <w:bCs/>
          <w:lang w:val="en-NZ"/>
        </w:rPr>
      </w:pPr>
      <w:r>
        <w:rPr>
          <w:noProof/>
        </w:rPr>
        <w:drawing>
          <wp:inline distT="0" distB="0" distL="0" distR="0" wp14:anchorId="18ACB7EC" wp14:editId="7615A2A2">
            <wp:extent cx="4571365" cy="2743200"/>
            <wp:effectExtent l="0" t="0" r="635" b="0"/>
            <wp:docPr id="9" name="Picture 9" descr="Pacific canoes | Collections Online - Museum of New Zealand Te Papa  Tongare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cific canoes | Collections Online - Museum of New Zealand Te Papa  Tongarew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7924" cy="2747136"/>
                    </a:xfrm>
                    <a:prstGeom prst="rect">
                      <a:avLst/>
                    </a:prstGeom>
                    <a:noFill/>
                    <a:ln>
                      <a:noFill/>
                    </a:ln>
                  </pic:spPr>
                </pic:pic>
              </a:graphicData>
            </a:graphic>
          </wp:inline>
        </w:drawing>
      </w:r>
    </w:p>
    <w:p w14:paraId="2321DA46" w14:textId="77777777" w:rsidR="00D60E9A" w:rsidRDefault="00D60E9A" w:rsidP="00D60E9A">
      <w:pPr>
        <w:spacing w:before="24" w:after="24"/>
        <w:jc w:val="center"/>
        <w:rPr>
          <w:rFonts w:ascii="Times New Roman" w:hAnsi="Times New Roman" w:cs="Times New Roman"/>
          <w:bCs/>
          <w:lang w:val="en-NZ"/>
        </w:rPr>
      </w:pPr>
      <w:r>
        <w:rPr>
          <w:rFonts w:ascii="Times New Roman" w:hAnsi="Times New Roman" w:cs="Times New Roman"/>
          <w:bCs/>
          <w:lang w:val="en-NZ"/>
        </w:rPr>
        <w:t>A double-hulled canoe</w:t>
      </w:r>
    </w:p>
    <w:p w14:paraId="42BCCC4B" w14:textId="4CDBDB43" w:rsidR="00677C60" w:rsidRPr="00A27555" w:rsidRDefault="00677C60" w:rsidP="00A27555">
      <w:pPr>
        <w:pStyle w:val="NormalWeb"/>
        <w:jc w:val="both"/>
        <w:rPr>
          <w:rFonts w:asciiTheme="majorHAnsi" w:hAnsiTheme="majorHAnsi" w:cstheme="majorHAnsi"/>
          <w:color w:val="202124"/>
          <w:shd w:val="clear" w:color="auto" w:fill="FFFFFF"/>
        </w:rPr>
      </w:pPr>
      <w:r w:rsidRPr="00A27555">
        <w:rPr>
          <w:rFonts w:asciiTheme="majorHAnsi" w:hAnsiTheme="majorHAnsi" w:cstheme="majorHAnsi"/>
          <w:bCs/>
          <w:lang w:val="en-NZ"/>
        </w:rPr>
        <w:t xml:space="preserve">During the 1940s, a Man from Norway named Thor Heyerdahl built a primitive ship and sailed from South America to Polynesia. His ship was called the </w:t>
      </w:r>
      <w:r w:rsidRPr="00A27555">
        <w:rPr>
          <w:rFonts w:asciiTheme="majorHAnsi" w:hAnsiTheme="majorHAnsi" w:cstheme="majorHAnsi"/>
          <w:color w:val="202124"/>
          <w:shd w:val="clear" w:color="auto" w:fill="FFFFFF"/>
        </w:rPr>
        <w:t>Kon-Tiki and he proposed</w:t>
      </w:r>
      <w:r w:rsidRPr="00A27555">
        <w:rPr>
          <w:rFonts w:asciiTheme="majorHAnsi" w:hAnsiTheme="majorHAnsi" w:cstheme="majorHAnsi"/>
          <w:b/>
          <w:bCs/>
          <w:color w:val="202124"/>
          <w:shd w:val="clear" w:color="auto" w:fill="FFFFFF"/>
        </w:rPr>
        <w:t xml:space="preserve"> </w:t>
      </w:r>
      <w:r w:rsidRPr="00A27555">
        <w:rPr>
          <w:rFonts w:asciiTheme="majorHAnsi" w:hAnsiTheme="majorHAnsi" w:cstheme="majorHAnsi"/>
          <w:color w:val="202124"/>
          <w:shd w:val="clear" w:color="auto" w:fill="FFFFFF"/>
        </w:rPr>
        <w:t xml:space="preserve">that the Pacific islands were settled by people from North and South America.  At the time, there was great excitement over his voyage as many people believed he had proved that the first people to settle in the Pacific Islands were from the Americas.  Let’s look at the evidence.  </w:t>
      </w:r>
    </w:p>
    <w:p w14:paraId="62B69D91" w14:textId="065B901B" w:rsidR="00673B01" w:rsidRPr="00A27555" w:rsidRDefault="00673B01" w:rsidP="00A27555">
      <w:pPr>
        <w:pStyle w:val="NormalWeb"/>
        <w:jc w:val="both"/>
        <w:rPr>
          <w:rFonts w:asciiTheme="majorHAnsi" w:hAnsiTheme="majorHAnsi" w:cstheme="majorHAnsi"/>
          <w:color w:val="202124"/>
          <w:shd w:val="clear" w:color="auto" w:fill="FFFFFF"/>
        </w:rPr>
      </w:pPr>
      <w:r w:rsidRPr="00A27555">
        <w:rPr>
          <w:rFonts w:asciiTheme="majorHAnsi" w:hAnsiTheme="majorHAnsi" w:cstheme="majorHAnsi"/>
          <w:b/>
          <w:bCs/>
          <w:color w:val="202124"/>
          <w:shd w:val="clear" w:color="auto" w:fill="FFFFFF"/>
        </w:rPr>
        <w:t>Task</w:t>
      </w:r>
      <w:r w:rsidR="00C57BBC" w:rsidRPr="00A27555">
        <w:rPr>
          <w:rFonts w:asciiTheme="majorHAnsi" w:hAnsiTheme="majorHAnsi" w:cstheme="majorHAnsi"/>
          <w:b/>
          <w:bCs/>
          <w:color w:val="202124"/>
          <w:shd w:val="clear" w:color="auto" w:fill="FFFFFF"/>
        </w:rPr>
        <w:t xml:space="preserve"> 1</w:t>
      </w:r>
      <w:r w:rsidRPr="00A27555">
        <w:rPr>
          <w:rFonts w:asciiTheme="majorHAnsi" w:hAnsiTheme="majorHAnsi" w:cstheme="majorHAnsi"/>
          <w:b/>
          <w:bCs/>
          <w:color w:val="202124"/>
          <w:shd w:val="clear" w:color="auto" w:fill="FFFFFF"/>
        </w:rPr>
        <w:t>:  Read</w:t>
      </w:r>
      <w:r w:rsidRPr="00A27555">
        <w:rPr>
          <w:rFonts w:asciiTheme="majorHAnsi" w:hAnsiTheme="majorHAnsi" w:cstheme="majorHAnsi"/>
          <w:color w:val="202124"/>
          <w:shd w:val="clear" w:color="auto" w:fill="FFFFFF"/>
        </w:rPr>
        <w:t xml:space="preserve"> </w:t>
      </w:r>
      <w:r w:rsidRPr="00A27555">
        <w:rPr>
          <w:rFonts w:asciiTheme="majorHAnsi" w:hAnsiTheme="majorHAnsi" w:cstheme="majorHAnsi"/>
          <w:b/>
          <w:bCs/>
          <w:color w:val="202124"/>
          <w:shd w:val="clear" w:color="auto" w:fill="FFFFFF"/>
        </w:rPr>
        <w:t>‘The Polynesian Mystery,’ pp. 4-7.</w:t>
      </w:r>
      <w:r w:rsidRPr="00A27555">
        <w:rPr>
          <w:rFonts w:asciiTheme="majorHAnsi" w:hAnsiTheme="majorHAnsi" w:cstheme="majorHAnsi"/>
          <w:color w:val="202124"/>
          <w:shd w:val="clear" w:color="auto" w:fill="FFFFFF"/>
        </w:rPr>
        <w:t xml:space="preserve">  Create a series of dot-points below that make the case that the first people to settle Polynesia, were South Americans.   </w:t>
      </w:r>
    </w:p>
    <w:p w14:paraId="5A77165F" w14:textId="33BB5149" w:rsidR="00C57BBC" w:rsidRPr="00A27555" w:rsidRDefault="00C57BBC" w:rsidP="00A27555">
      <w:pPr>
        <w:pStyle w:val="NormalWeb"/>
        <w:jc w:val="both"/>
        <w:rPr>
          <w:rFonts w:asciiTheme="majorHAnsi" w:hAnsiTheme="majorHAnsi" w:cstheme="majorHAnsi"/>
          <w:color w:val="202124"/>
          <w:shd w:val="clear" w:color="auto" w:fill="FFFFFF"/>
        </w:rPr>
      </w:pPr>
      <w:r w:rsidRPr="00A27555">
        <w:rPr>
          <w:rFonts w:asciiTheme="majorHAnsi" w:hAnsiTheme="majorHAnsi" w:cstheme="majorHAnsi"/>
          <w:b/>
          <w:bCs/>
          <w:color w:val="202124"/>
          <w:shd w:val="clear" w:color="auto" w:fill="FFFFFF"/>
        </w:rPr>
        <w:t>Task 2:  Read</w:t>
      </w:r>
      <w:r w:rsidRPr="00A27555">
        <w:rPr>
          <w:rFonts w:asciiTheme="majorHAnsi" w:hAnsiTheme="majorHAnsi" w:cstheme="majorHAnsi"/>
          <w:color w:val="202124"/>
          <w:shd w:val="clear" w:color="auto" w:fill="FFFFFF"/>
        </w:rPr>
        <w:t xml:space="preserve"> </w:t>
      </w:r>
      <w:r w:rsidRPr="00A27555">
        <w:rPr>
          <w:rFonts w:asciiTheme="majorHAnsi" w:hAnsiTheme="majorHAnsi" w:cstheme="majorHAnsi"/>
          <w:b/>
          <w:bCs/>
          <w:color w:val="202124"/>
          <w:shd w:val="clear" w:color="auto" w:fill="FFFFFF"/>
        </w:rPr>
        <w:t>‘The Case for Asia’ pp. 7-</w:t>
      </w:r>
      <w:r w:rsidR="004A0E7E" w:rsidRPr="00A27555">
        <w:rPr>
          <w:rFonts w:asciiTheme="majorHAnsi" w:hAnsiTheme="majorHAnsi" w:cstheme="majorHAnsi"/>
          <w:b/>
          <w:bCs/>
          <w:color w:val="202124"/>
          <w:shd w:val="clear" w:color="auto" w:fill="FFFFFF"/>
        </w:rPr>
        <w:t>9</w:t>
      </w:r>
      <w:r w:rsidRPr="00A27555">
        <w:rPr>
          <w:rFonts w:asciiTheme="majorHAnsi" w:hAnsiTheme="majorHAnsi" w:cstheme="majorHAnsi"/>
          <w:b/>
          <w:bCs/>
          <w:color w:val="202124"/>
          <w:shd w:val="clear" w:color="auto" w:fill="FFFFFF"/>
        </w:rPr>
        <w:t>.</w:t>
      </w:r>
      <w:r w:rsidRPr="00A27555">
        <w:rPr>
          <w:rFonts w:asciiTheme="majorHAnsi" w:hAnsiTheme="majorHAnsi" w:cstheme="majorHAnsi"/>
          <w:color w:val="202124"/>
          <w:shd w:val="clear" w:color="auto" w:fill="FFFFFF"/>
        </w:rPr>
        <w:t xml:space="preserve">  List six types of evidence that support the theory that Māori and other Polynesian people originated in South America. List the type of evidence and a summary explaining it in 1 to 3 sentences. </w:t>
      </w:r>
      <w:r w:rsidR="00F777B4">
        <w:rPr>
          <w:rFonts w:asciiTheme="majorHAnsi" w:hAnsiTheme="majorHAnsi" w:cstheme="majorHAnsi"/>
          <w:color w:val="202124"/>
          <w:shd w:val="clear" w:color="auto" w:fill="FFFFFF"/>
        </w:rPr>
        <w:t xml:space="preserve"> The first heading has been completed as an example. </w:t>
      </w:r>
    </w:p>
    <w:p w14:paraId="06330247" w14:textId="7FF9DD94" w:rsidR="00F777B4" w:rsidRPr="000B6275" w:rsidRDefault="00A27555" w:rsidP="00A27555">
      <w:pPr>
        <w:pStyle w:val="NormalWeb"/>
        <w:spacing w:before="0" w:beforeAutospacing="0" w:after="0" w:afterAutospacing="0"/>
        <w:rPr>
          <w:rFonts w:asciiTheme="majorHAnsi" w:hAnsiTheme="majorHAnsi" w:cstheme="majorHAnsi"/>
          <w:color w:val="202124"/>
          <w:shd w:val="clear" w:color="auto" w:fill="FFFFFF"/>
        </w:rPr>
      </w:pPr>
      <w:r w:rsidRPr="00A27555">
        <w:rPr>
          <w:rFonts w:asciiTheme="majorHAnsi" w:hAnsiTheme="majorHAnsi" w:cstheme="majorHAnsi"/>
          <w:b/>
          <w:bCs/>
          <w:color w:val="202124"/>
          <w:shd w:val="clear" w:color="auto" w:fill="FFFFFF"/>
        </w:rPr>
        <w:t>1. Language</w:t>
      </w:r>
      <w:r>
        <w:rPr>
          <w:rFonts w:asciiTheme="majorHAnsi" w:hAnsiTheme="majorHAnsi" w:cstheme="majorHAnsi"/>
          <w:b/>
          <w:bCs/>
          <w:color w:val="202124"/>
          <w:shd w:val="clear" w:color="auto" w:fill="FFFFFF"/>
        </w:rPr>
        <w:t xml:space="preserve">:  </w:t>
      </w:r>
      <w:r w:rsidRPr="000B6275">
        <w:rPr>
          <w:rFonts w:asciiTheme="majorHAnsi" w:hAnsiTheme="majorHAnsi" w:cstheme="majorHAnsi"/>
          <w:color w:val="202124"/>
          <w:shd w:val="clear" w:color="auto" w:fill="FFFFFF"/>
        </w:rPr>
        <w:t>There is strong evidence that the Polynesians originated from Asia.  Many of the words spoke</w:t>
      </w:r>
      <w:r w:rsidR="00F777B4" w:rsidRPr="000B6275">
        <w:rPr>
          <w:rFonts w:asciiTheme="majorHAnsi" w:hAnsiTheme="majorHAnsi" w:cstheme="majorHAnsi"/>
          <w:color w:val="202124"/>
          <w:shd w:val="clear" w:color="auto" w:fill="FFFFFF"/>
        </w:rPr>
        <w:t>n</w:t>
      </w:r>
      <w:r w:rsidRPr="000B6275">
        <w:rPr>
          <w:rFonts w:asciiTheme="majorHAnsi" w:hAnsiTheme="majorHAnsi" w:cstheme="majorHAnsi"/>
          <w:color w:val="202124"/>
          <w:shd w:val="clear" w:color="auto" w:fill="FFFFFF"/>
        </w:rPr>
        <w:t xml:space="preserve"> in the islands across Polynesia are exactly </w:t>
      </w:r>
      <w:r w:rsidR="00F777B4" w:rsidRPr="000B6275">
        <w:rPr>
          <w:rFonts w:asciiTheme="majorHAnsi" w:hAnsiTheme="majorHAnsi" w:cstheme="majorHAnsi"/>
          <w:color w:val="202124"/>
          <w:shd w:val="clear" w:color="auto" w:fill="FFFFFF"/>
        </w:rPr>
        <w:t>the</w:t>
      </w:r>
      <w:r w:rsidRPr="000B6275">
        <w:rPr>
          <w:rFonts w:asciiTheme="majorHAnsi" w:hAnsiTheme="majorHAnsi" w:cstheme="majorHAnsi"/>
          <w:color w:val="202124"/>
          <w:shd w:val="clear" w:color="auto" w:fill="FFFFFF"/>
        </w:rPr>
        <w:t xml:space="preserve"> same as Asian words or are very similar.  For instance, </w:t>
      </w:r>
      <w:r w:rsidR="00F777B4" w:rsidRPr="000B6275">
        <w:rPr>
          <w:rFonts w:asciiTheme="majorHAnsi" w:hAnsiTheme="majorHAnsi" w:cstheme="majorHAnsi"/>
          <w:color w:val="202124"/>
          <w:shd w:val="clear" w:color="auto" w:fill="FFFFFF"/>
        </w:rPr>
        <w:t xml:space="preserve">the Samoan word for 5 is lima – which is the same in Malaysian, while the Māori word for 5 is </w:t>
      </w:r>
      <w:r w:rsidR="00A428E6">
        <w:rPr>
          <w:rFonts w:asciiTheme="majorHAnsi" w:hAnsiTheme="majorHAnsi" w:cstheme="majorHAnsi"/>
          <w:color w:val="202124"/>
          <w:shd w:val="clear" w:color="auto" w:fill="FFFFFF"/>
        </w:rPr>
        <w:t>‘</w:t>
      </w:r>
      <w:r w:rsidR="00F777B4" w:rsidRPr="000B6275">
        <w:rPr>
          <w:rFonts w:asciiTheme="majorHAnsi" w:hAnsiTheme="majorHAnsi" w:cstheme="majorHAnsi"/>
          <w:color w:val="202124"/>
          <w:shd w:val="clear" w:color="auto" w:fill="FFFFFF"/>
        </w:rPr>
        <w:t>rima</w:t>
      </w:r>
      <w:r w:rsidR="00A428E6">
        <w:rPr>
          <w:rFonts w:asciiTheme="majorHAnsi" w:hAnsiTheme="majorHAnsi" w:cstheme="majorHAnsi"/>
          <w:color w:val="202124"/>
          <w:shd w:val="clear" w:color="auto" w:fill="FFFFFF"/>
        </w:rPr>
        <w:t>’</w:t>
      </w:r>
      <w:r w:rsidR="00F777B4" w:rsidRPr="000B6275">
        <w:rPr>
          <w:rFonts w:asciiTheme="majorHAnsi" w:hAnsiTheme="majorHAnsi" w:cstheme="majorHAnsi"/>
          <w:color w:val="202124"/>
          <w:shd w:val="clear" w:color="auto" w:fill="FFFFFF"/>
        </w:rPr>
        <w:t xml:space="preserve"> – very similar.  </w:t>
      </w:r>
    </w:p>
    <w:p w14:paraId="716286C2" w14:textId="6B5898DF" w:rsidR="00A27555" w:rsidRPr="00A27555" w:rsidRDefault="00A27555" w:rsidP="00A27555">
      <w:pPr>
        <w:pStyle w:val="NormalWeb"/>
        <w:spacing w:before="0" w:beforeAutospacing="0" w:after="0" w:afterAutospacing="0"/>
        <w:rPr>
          <w:rFonts w:asciiTheme="majorHAnsi" w:hAnsiTheme="majorHAnsi" w:cstheme="majorHAnsi"/>
          <w:b/>
          <w:bCs/>
          <w:color w:val="202124"/>
          <w:shd w:val="clear" w:color="auto" w:fill="FFFFFF"/>
        </w:rPr>
      </w:pPr>
      <w:r w:rsidRPr="00A27555">
        <w:rPr>
          <w:rFonts w:asciiTheme="majorHAnsi" w:hAnsiTheme="majorHAnsi" w:cstheme="majorHAnsi"/>
          <w:b/>
          <w:bCs/>
          <w:color w:val="202124"/>
          <w:shd w:val="clear" w:color="auto" w:fill="FFFFFF"/>
        </w:rPr>
        <w:t>2. Food</w:t>
      </w:r>
    </w:p>
    <w:p w14:paraId="40ED8F0F" w14:textId="571D144E" w:rsidR="00A27555" w:rsidRPr="00A27555" w:rsidRDefault="00A27555" w:rsidP="00A27555">
      <w:pPr>
        <w:pStyle w:val="NormalWeb"/>
        <w:spacing w:before="0" w:beforeAutospacing="0" w:after="0" w:afterAutospacing="0"/>
        <w:rPr>
          <w:rFonts w:asciiTheme="majorHAnsi" w:hAnsiTheme="majorHAnsi" w:cstheme="majorHAnsi"/>
          <w:b/>
          <w:bCs/>
          <w:color w:val="202124"/>
          <w:shd w:val="clear" w:color="auto" w:fill="FFFFFF"/>
        </w:rPr>
      </w:pPr>
      <w:r w:rsidRPr="00A27555">
        <w:rPr>
          <w:rFonts w:asciiTheme="majorHAnsi" w:hAnsiTheme="majorHAnsi" w:cstheme="majorHAnsi"/>
          <w:b/>
          <w:bCs/>
          <w:color w:val="202124"/>
          <w:shd w:val="clear" w:color="auto" w:fill="FFFFFF"/>
        </w:rPr>
        <w:t>3. Tools</w:t>
      </w:r>
    </w:p>
    <w:p w14:paraId="11A0D838" w14:textId="5BB913EC" w:rsidR="00A27555" w:rsidRPr="00A27555" w:rsidRDefault="00A27555" w:rsidP="00A27555">
      <w:pPr>
        <w:pStyle w:val="NormalWeb"/>
        <w:spacing w:before="0" w:beforeAutospacing="0" w:after="0" w:afterAutospacing="0"/>
        <w:rPr>
          <w:rFonts w:asciiTheme="majorHAnsi" w:hAnsiTheme="majorHAnsi" w:cstheme="majorHAnsi"/>
          <w:b/>
          <w:bCs/>
          <w:color w:val="202124"/>
          <w:shd w:val="clear" w:color="auto" w:fill="FFFFFF"/>
        </w:rPr>
      </w:pPr>
      <w:r w:rsidRPr="00A27555">
        <w:rPr>
          <w:rFonts w:asciiTheme="majorHAnsi" w:hAnsiTheme="majorHAnsi" w:cstheme="majorHAnsi"/>
          <w:b/>
          <w:bCs/>
          <w:color w:val="202124"/>
          <w:shd w:val="clear" w:color="auto" w:fill="FFFFFF"/>
        </w:rPr>
        <w:t>4. Pottery</w:t>
      </w:r>
    </w:p>
    <w:p w14:paraId="663E2547" w14:textId="1D8901D1" w:rsidR="00A27555" w:rsidRPr="00A27555" w:rsidRDefault="00A27555" w:rsidP="00A27555">
      <w:pPr>
        <w:pStyle w:val="NormalWeb"/>
        <w:spacing w:before="0" w:beforeAutospacing="0" w:after="0" w:afterAutospacing="0"/>
        <w:rPr>
          <w:rFonts w:asciiTheme="majorHAnsi" w:hAnsiTheme="majorHAnsi" w:cstheme="majorHAnsi"/>
          <w:b/>
          <w:bCs/>
          <w:color w:val="202124"/>
          <w:shd w:val="clear" w:color="auto" w:fill="FFFFFF"/>
        </w:rPr>
      </w:pPr>
      <w:r w:rsidRPr="00A27555">
        <w:rPr>
          <w:rFonts w:asciiTheme="majorHAnsi" w:hAnsiTheme="majorHAnsi" w:cstheme="majorHAnsi"/>
          <w:b/>
          <w:bCs/>
          <w:color w:val="202124"/>
          <w:shd w:val="clear" w:color="auto" w:fill="FFFFFF"/>
        </w:rPr>
        <w:t>5. Religious Beliefs</w:t>
      </w:r>
    </w:p>
    <w:p w14:paraId="5DF1CFBC" w14:textId="370D1F42" w:rsidR="00583604" w:rsidRPr="00583604" w:rsidRDefault="00A27555" w:rsidP="00F777B4">
      <w:pPr>
        <w:pStyle w:val="NormalWeb"/>
        <w:spacing w:before="0" w:beforeAutospacing="0" w:after="0" w:afterAutospacing="0"/>
        <w:rPr>
          <w:rFonts w:asciiTheme="majorHAnsi" w:hAnsiTheme="majorHAnsi"/>
        </w:rPr>
      </w:pPr>
      <w:r w:rsidRPr="00A27555">
        <w:rPr>
          <w:rFonts w:asciiTheme="majorHAnsi" w:hAnsiTheme="majorHAnsi" w:cstheme="majorHAnsi"/>
          <w:b/>
          <w:bCs/>
          <w:color w:val="202124"/>
          <w:shd w:val="clear" w:color="auto" w:fill="FFFFFF"/>
        </w:rPr>
        <w:t>6. Experimental Voyages</w:t>
      </w:r>
    </w:p>
    <w:sectPr w:rsidR="00583604" w:rsidRPr="0058360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99E9" w14:textId="77777777" w:rsidR="00064F10" w:rsidRDefault="00064F10" w:rsidP="00E24961">
      <w:r>
        <w:separator/>
      </w:r>
    </w:p>
  </w:endnote>
  <w:endnote w:type="continuationSeparator" w:id="0">
    <w:p w14:paraId="15A56F0C" w14:textId="77777777" w:rsidR="00064F10" w:rsidRDefault="00064F10" w:rsidP="00E2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B6D8" w14:textId="77777777" w:rsidR="00CB0B09" w:rsidRDefault="00CB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350F" w14:textId="77777777" w:rsidR="00CB0B09" w:rsidRDefault="00CB0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86EB" w14:textId="77777777" w:rsidR="00CB0B09" w:rsidRDefault="00CB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D0B6" w14:textId="77777777" w:rsidR="00064F10" w:rsidRDefault="00064F10" w:rsidP="00E24961">
      <w:r>
        <w:separator/>
      </w:r>
    </w:p>
  </w:footnote>
  <w:footnote w:type="continuationSeparator" w:id="0">
    <w:p w14:paraId="4820431B" w14:textId="77777777" w:rsidR="00064F10" w:rsidRDefault="00064F10" w:rsidP="00E2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5F4A" w14:textId="77777777" w:rsidR="00CB0B09" w:rsidRDefault="00CB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B024" w14:textId="77777777" w:rsidR="00CB0B09" w:rsidRDefault="00CB0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89F2" w14:textId="77777777" w:rsidR="00CB0B09" w:rsidRDefault="00CB0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2B29"/>
    <w:multiLevelType w:val="multilevel"/>
    <w:tmpl w:val="DD08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00000"/>
    <w:multiLevelType w:val="hybridMultilevel"/>
    <w:tmpl w:val="10100000"/>
    <w:lvl w:ilvl="0" w:tplc="F88232DC" w:tentative="1">
      <w:start w:val="1"/>
      <w:numFmt w:val="bullet"/>
      <w:lvlText w:val="●"/>
      <w:lvlJc w:val="left"/>
      <w:pPr>
        <w:ind w:left="720" w:hanging="360"/>
      </w:pPr>
    </w:lvl>
    <w:lvl w:ilvl="1" w:tplc="B366C482">
      <w:start w:val="1"/>
      <w:numFmt w:val="bullet"/>
      <w:lvlText w:val="●"/>
      <w:lvlJc w:val="left"/>
      <w:pPr>
        <w:ind w:left="1440" w:hanging="360"/>
      </w:pPr>
    </w:lvl>
    <w:lvl w:ilvl="2" w:tplc="56045CE4" w:tentative="1">
      <w:start w:val="1"/>
      <w:numFmt w:val="bullet"/>
      <w:lvlText w:val="●"/>
      <w:lvlJc w:val="left"/>
      <w:pPr>
        <w:ind w:left="2160" w:hanging="360"/>
      </w:pPr>
    </w:lvl>
    <w:lvl w:ilvl="3" w:tplc="3252E178" w:tentative="1">
      <w:start w:val="1"/>
      <w:numFmt w:val="bullet"/>
      <w:lvlText w:val="●"/>
      <w:lvlJc w:val="left"/>
      <w:pPr>
        <w:ind w:left="2880" w:hanging="360"/>
      </w:pPr>
    </w:lvl>
    <w:lvl w:ilvl="4" w:tplc="59BC0BBA" w:tentative="1">
      <w:start w:val="1"/>
      <w:numFmt w:val="bullet"/>
      <w:lvlText w:val="●"/>
      <w:lvlJc w:val="left"/>
      <w:pPr>
        <w:ind w:left="3600" w:hanging="360"/>
      </w:pPr>
    </w:lvl>
    <w:lvl w:ilvl="5" w:tplc="4308E0B8" w:tentative="1">
      <w:start w:val="1"/>
      <w:numFmt w:val="bullet"/>
      <w:lvlText w:val="●"/>
      <w:lvlJc w:val="left"/>
      <w:pPr>
        <w:ind w:left="4320" w:hanging="360"/>
      </w:pPr>
    </w:lvl>
    <w:lvl w:ilvl="6" w:tplc="AB08D06E" w:tentative="1">
      <w:start w:val="1"/>
      <w:numFmt w:val="bullet"/>
      <w:lvlText w:val="●"/>
      <w:lvlJc w:val="left"/>
      <w:pPr>
        <w:ind w:left="5040" w:hanging="360"/>
      </w:pPr>
    </w:lvl>
    <w:lvl w:ilvl="7" w:tplc="9378FCCC" w:tentative="1">
      <w:start w:val="1"/>
      <w:numFmt w:val="bullet"/>
      <w:lvlText w:val="●"/>
      <w:lvlJc w:val="left"/>
      <w:pPr>
        <w:ind w:left="5760" w:hanging="360"/>
      </w:pPr>
    </w:lvl>
    <w:lvl w:ilvl="8" w:tplc="D0165700" w:tentative="1">
      <w:start w:val="1"/>
      <w:numFmt w:val="bullet"/>
      <w:lvlText w:val="●"/>
      <w:lvlJc w:val="left"/>
      <w:pPr>
        <w:ind w:left="6480" w:hanging="360"/>
      </w:pPr>
    </w:lvl>
  </w:abstractNum>
  <w:abstractNum w:abstractNumId="2" w15:restartNumberingAfterBreak="0">
    <w:nsid w:val="2A006E70"/>
    <w:multiLevelType w:val="hybridMultilevel"/>
    <w:tmpl w:val="38185BBA"/>
    <w:lvl w:ilvl="0" w:tplc="A83EC15A">
      <w:start w:val="3"/>
      <w:numFmt w:val="bullet"/>
      <w:lvlText w:val=""/>
      <w:lvlJc w:val="left"/>
      <w:pPr>
        <w:ind w:left="720" w:hanging="360"/>
      </w:pPr>
      <w:rPr>
        <w:rFonts w:ascii="Symbol" w:eastAsia="Arial Unicode MS"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A9E77A5"/>
    <w:multiLevelType w:val="multilevel"/>
    <w:tmpl w:val="8C2A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8634C"/>
    <w:multiLevelType w:val="multilevel"/>
    <w:tmpl w:val="321C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055D8"/>
    <w:multiLevelType w:val="hybridMultilevel"/>
    <w:tmpl w:val="AD60EB42"/>
    <w:lvl w:ilvl="0" w:tplc="8DAEBF20">
      <w:start w:val="3"/>
      <w:numFmt w:val="bullet"/>
      <w:lvlText w:val=""/>
      <w:lvlJc w:val="left"/>
      <w:pPr>
        <w:ind w:left="720" w:hanging="360"/>
      </w:pPr>
      <w:rPr>
        <w:rFonts w:ascii="Symbol" w:eastAsia="Arial Unicode MS"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ECE3C73"/>
    <w:multiLevelType w:val="multilevel"/>
    <w:tmpl w:val="AF7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E1BCB"/>
    <w:multiLevelType w:val="multilevel"/>
    <w:tmpl w:val="F5E0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C3AF2"/>
    <w:multiLevelType w:val="hybridMultilevel"/>
    <w:tmpl w:val="C8B68586"/>
    <w:lvl w:ilvl="0" w:tplc="54ACB7C0">
      <w:numFmt w:val="bullet"/>
      <w:lvlText w:val="-"/>
      <w:lvlJc w:val="left"/>
      <w:pPr>
        <w:ind w:left="2145" w:hanging="360"/>
      </w:pPr>
      <w:rPr>
        <w:rFonts w:ascii="Helvetica Neue" w:eastAsia="Arial Unicode MS" w:hAnsi="Helvetica Neue" w:cs="Cambria" w:hint="default"/>
      </w:rPr>
    </w:lvl>
    <w:lvl w:ilvl="1" w:tplc="14090003" w:tentative="1">
      <w:start w:val="1"/>
      <w:numFmt w:val="bullet"/>
      <w:lvlText w:val="o"/>
      <w:lvlJc w:val="left"/>
      <w:pPr>
        <w:ind w:left="2865" w:hanging="360"/>
      </w:pPr>
      <w:rPr>
        <w:rFonts w:ascii="Courier New" w:hAnsi="Courier New" w:cs="Courier New" w:hint="default"/>
      </w:rPr>
    </w:lvl>
    <w:lvl w:ilvl="2" w:tplc="14090005" w:tentative="1">
      <w:start w:val="1"/>
      <w:numFmt w:val="bullet"/>
      <w:lvlText w:val=""/>
      <w:lvlJc w:val="left"/>
      <w:pPr>
        <w:ind w:left="3585" w:hanging="360"/>
      </w:pPr>
      <w:rPr>
        <w:rFonts w:ascii="Wingdings" w:hAnsi="Wingdings" w:hint="default"/>
      </w:rPr>
    </w:lvl>
    <w:lvl w:ilvl="3" w:tplc="14090001" w:tentative="1">
      <w:start w:val="1"/>
      <w:numFmt w:val="bullet"/>
      <w:lvlText w:val=""/>
      <w:lvlJc w:val="left"/>
      <w:pPr>
        <w:ind w:left="4305" w:hanging="360"/>
      </w:pPr>
      <w:rPr>
        <w:rFonts w:ascii="Symbol" w:hAnsi="Symbol" w:hint="default"/>
      </w:rPr>
    </w:lvl>
    <w:lvl w:ilvl="4" w:tplc="14090003" w:tentative="1">
      <w:start w:val="1"/>
      <w:numFmt w:val="bullet"/>
      <w:lvlText w:val="o"/>
      <w:lvlJc w:val="left"/>
      <w:pPr>
        <w:ind w:left="5025" w:hanging="360"/>
      </w:pPr>
      <w:rPr>
        <w:rFonts w:ascii="Courier New" w:hAnsi="Courier New" w:cs="Courier New" w:hint="default"/>
      </w:rPr>
    </w:lvl>
    <w:lvl w:ilvl="5" w:tplc="14090005" w:tentative="1">
      <w:start w:val="1"/>
      <w:numFmt w:val="bullet"/>
      <w:lvlText w:val=""/>
      <w:lvlJc w:val="left"/>
      <w:pPr>
        <w:ind w:left="5745" w:hanging="360"/>
      </w:pPr>
      <w:rPr>
        <w:rFonts w:ascii="Wingdings" w:hAnsi="Wingdings" w:hint="default"/>
      </w:rPr>
    </w:lvl>
    <w:lvl w:ilvl="6" w:tplc="14090001" w:tentative="1">
      <w:start w:val="1"/>
      <w:numFmt w:val="bullet"/>
      <w:lvlText w:val=""/>
      <w:lvlJc w:val="left"/>
      <w:pPr>
        <w:ind w:left="6465" w:hanging="360"/>
      </w:pPr>
      <w:rPr>
        <w:rFonts w:ascii="Symbol" w:hAnsi="Symbol" w:hint="default"/>
      </w:rPr>
    </w:lvl>
    <w:lvl w:ilvl="7" w:tplc="14090003" w:tentative="1">
      <w:start w:val="1"/>
      <w:numFmt w:val="bullet"/>
      <w:lvlText w:val="o"/>
      <w:lvlJc w:val="left"/>
      <w:pPr>
        <w:ind w:left="7185" w:hanging="360"/>
      </w:pPr>
      <w:rPr>
        <w:rFonts w:ascii="Courier New" w:hAnsi="Courier New" w:cs="Courier New" w:hint="default"/>
      </w:rPr>
    </w:lvl>
    <w:lvl w:ilvl="8" w:tplc="14090005" w:tentative="1">
      <w:start w:val="1"/>
      <w:numFmt w:val="bullet"/>
      <w:lvlText w:val=""/>
      <w:lvlJc w:val="left"/>
      <w:pPr>
        <w:ind w:left="7905" w:hanging="360"/>
      </w:pPr>
      <w:rPr>
        <w:rFonts w:ascii="Wingdings" w:hAnsi="Wingdings" w:hint="default"/>
      </w:rPr>
    </w:lvl>
  </w:abstractNum>
  <w:num w:numId="1" w16cid:durableId="1407221415">
    <w:abstractNumId w:val="1"/>
  </w:num>
  <w:num w:numId="2" w16cid:durableId="1012486691">
    <w:abstractNumId w:val="0"/>
  </w:num>
  <w:num w:numId="3" w16cid:durableId="1788740985">
    <w:abstractNumId w:val="8"/>
  </w:num>
  <w:num w:numId="4" w16cid:durableId="1667971263">
    <w:abstractNumId w:val="3"/>
  </w:num>
  <w:num w:numId="5" w16cid:durableId="973488724">
    <w:abstractNumId w:val="4"/>
  </w:num>
  <w:num w:numId="6" w16cid:durableId="1493327376">
    <w:abstractNumId w:val="6"/>
  </w:num>
  <w:num w:numId="7" w16cid:durableId="1528330672">
    <w:abstractNumId w:val="7"/>
  </w:num>
  <w:num w:numId="8" w16cid:durableId="1248734966">
    <w:abstractNumId w:val="5"/>
  </w:num>
  <w:num w:numId="9" w16cid:durableId="2087142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NZ" w:vendorID="64" w:dllVersion="0" w:nlCheck="1" w:checkStyle="0"/>
  <w:activeWritingStyle w:appName="MSWord" w:lang="en-NZ" w:vendorID="64" w:dllVersion="4096" w:nlCheck="1" w:checkStyle="0"/>
  <w:attachedTemplate r:id="rId1"/>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wNDE2NzCytLQ0NTBT0lEKTi0uzszPAymwqAUAiT6eUiwAAAA="/>
  </w:docVars>
  <w:rsids>
    <w:rsidRoot w:val="002B7A55"/>
    <w:rsid w:val="00003BCB"/>
    <w:rsid w:val="00004A9E"/>
    <w:rsid w:val="00004F22"/>
    <w:rsid w:val="00010BD4"/>
    <w:rsid w:val="00010E56"/>
    <w:rsid w:val="000117F7"/>
    <w:rsid w:val="00014293"/>
    <w:rsid w:val="00014D22"/>
    <w:rsid w:val="00017381"/>
    <w:rsid w:val="00017BBC"/>
    <w:rsid w:val="00023E43"/>
    <w:rsid w:val="00025AA1"/>
    <w:rsid w:val="00025EE4"/>
    <w:rsid w:val="00026740"/>
    <w:rsid w:val="000310F9"/>
    <w:rsid w:val="00033679"/>
    <w:rsid w:val="0003485E"/>
    <w:rsid w:val="000356AD"/>
    <w:rsid w:val="00037F6A"/>
    <w:rsid w:val="00042C17"/>
    <w:rsid w:val="000446AF"/>
    <w:rsid w:val="00044CBD"/>
    <w:rsid w:val="00045944"/>
    <w:rsid w:val="00046BF5"/>
    <w:rsid w:val="000473D9"/>
    <w:rsid w:val="00051869"/>
    <w:rsid w:val="0005211C"/>
    <w:rsid w:val="00064F10"/>
    <w:rsid w:val="00074B5F"/>
    <w:rsid w:val="00075205"/>
    <w:rsid w:val="00080516"/>
    <w:rsid w:val="000829F3"/>
    <w:rsid w:val="00083768"/>
    <w:rsid w:val="0008436E"/>
    <w:rsid w:val="0008711E"/>
    <w:rsid w:val="00091709"/>
    <w:rsid w:val="0009345D"/>
    <w:rsid w:val="000935CF"/>
    <w:rsid w:val="000951B3"/>
    <w:rsid w:val="000A583B"/>
    <w:rsid w:val="000A589C"/>
    <w:rsid w:val="000A6627"/>
    <w:rsid w:val="000A6963"/>
    <w:rsid w:val="000B0A48"/>
    <w:rsid w:val="000B0D42"/>
    <w:rsid w:val="000B1DBC"/>
    <w:rsid w:val="000B3717"/>
    <w:rsid w:val="000B415A"/>
    <w:rsid w:val="000B55E0"/>
    <w:rsid w:val="000B58B6"/>
    <w:rsid w:val="000B6275"/>
    <w:rsid w:val="000B6E14"/>
    <w:rsid w:val="000B70C0"/>
    <w:rsid w:val="000C4188"/>
    <w:rsid w:val="000C48E2"/>
    <w:rsid w:val="000C6857"/>
    <w:rsid w:val="000C69D1"/>
    <w:rsid w:val="000D097E"/>
    <w:rsid w:val="000D12A5"/>
    <w:rsid w:val="000D2237"/>
    <w:rsid w:val="000D3808"/>
    <w:rsid w:val="000D3A8D"/>
    <w:rsid w:val="000D746E"/>
    <w:rsid w:val="000D7774"/>
    <w:rsid w:val="000D7B0E"/>
    <w:rsid w:val="000D7B31"/>
    <w:rsid w:val="000E0C43"/>
    <w:rsid w:val="000E2B47"/>
    <w:rsid w:val="000E3FCE"/>
    <w:rsid w:val="000E47DD"/>
    <w:rsid w:val="000E6D84"/>
    <w:rsid w:val="000F1A6C"/>
    <w:rsid w:val="000F2FBB"/>
    <w:rsid w:val="000F44F5"/>
    <w:rsid w:val="000F6B10"/>
    <w:rsid w:val="000F6D6B"/>
    <w:rsid w:val="00100D93"/>
    <w:rsid w:val="00102761"/>
    <w:rsid w:val="00103E57"/>
    <w:rsid w:val="00114EA4"/>
    <w:rsid w:val="00120B59"/>
    <w:rsid w:val="00120D42"/>
    <w:rsid w:val="00120EC8"/>
    <w:rsid w:val="001229FA"/>
    <w:rsid w:val="00126A63"/>
    <w:rsid w:val="00126C3F"/>
    <w:rsid w:val="00130C20"/>
    <w:rsid w:val="00131F8B"/>
    <w:rsid w:val="001321D8"/>
    <w:rsid w:val="00134C1A"/>
    <w:rsid w:val="001376B2"/>
    <w:rsid w:val="00141B87"/>
    <w:rsid w:val="001422B8"/>
    <w:rsid w:val="0015682E"/>
    <w:rsid w:val="00160650"/>
    <w:rsid w:val="00160907"/>
    <w:rsid w:val="00160D5B"/>
    <w:rsid w:val="00162559"/>
    <w:rsid w:val="00165290"/>
    <w:rsid w:val="00165932"/>
    <w:rsid w:val="00165F4E"/>
    <w:rsid w:val="001665EC"/>
    <w:rsid w:val="00166B4A"/>
    <w:rsid w:val="00173F7B"/>
    <w:rsid w:val="00175A16"/>
    <w:rsid w:val="001765A6"/>
    <w:rsid w:val="001772AE"/>
    <w:rsid w:val="00180185"/>
    <w:rsid w:val="001816DB"/>
    <w:rsid w:val="00185B30"/>
    <w:rsid w:val="00186B55"/>
    <w:rsid w:val="001873D0"/>
    <w:rsid w:val="00187F88"/>
    <w:rsid w:val="0019224E"/>
    <w:rsid w:val="00192879"/>
    <w:rsid w:val="0019287C"/>
    <w:rsid w:val="00195FAE"/>
    <w:rsid w:val="001969BD"/>
    <w:rsid w:val="00197E9B"/>
    <w:rsid w:val="001A00A1"/>
    <w:rsid w:val="001A19BE"/>
    <w:rsid w:val="001A57CB"/>
    <w:rsid w:val="001A76C4"/>
    <w:rsid w:val="001A7808"/>
    <w:rsid w:val="001B084B"/>
    <w:rsid w:val="001B0923"/>
    <w:rsid w:val="001B2BEE"/>
    <w:rsid w:val="001B2D5F"/>
    <w:rsid w:val="001B309C"/>
    <w:rsid w:val="001B333E"/>
    <w:rsid w:val="001B4A36"/>
    <w:rsid w:val="001B6576"/>
    <w:rsid w:val="001C1A4F"/>
    <w:rsid w:val="001C1B75"/>
    <w:rsid w:val="001C6BE9"/>
    <w:rsid w:val="001C775F"/>
    <w:rsid w:val="001D0D23"/>
    <w:rsid w:val="001D5998"/>
    <w:rsid w:val="001D65E3"/>
    <w:rsid w:val="001D7CC2"/>
    <w:rsid w:val="001E2710"/>
    <w:rsid w:val="001E3C36"/>
    <w:rsid w:val="001E3E03"/>
    <w:rsid w:val="001E6034"/>
    <w:rsid w:val="001E6CFE"/>
    <w:rsid w:val="001F2BF1"/>
    <w:rsid w:val="001F34D2"/>
    <w:rsid w:val="001F5CF2"/>
    <w:rsid w:val="001F6D6B"/>
    <w:rsid w:val="001F78C6"/>
    <w:rsid w:val="00211296"/>
    <w:rsid w:val="00212411"/>
    <w:rsid w:val="00214852"/>
    <w:rsid w:val="00214FEA"/>
    <w:rsid w:val="002163CF"/>
    <w:rsid w:val="00216DAE"/>
    <w:rsid w:val="00217015"/>
    <w:rsid w:val="00224418"/>
    <w:rsid w:val="00232F4B"/>
    <w:rsid w:val="00235547"/>
    <w:rsid w:val="0023621A"/>
    <w:rsid w:val="0024656A"/>
    <w:rsid w:val="002532EF"/>
    <w:rsid w:val="002533E4"/>
    <w:rsid w:val="00262221"/>
    <w:rsid w:val="002627FB"/>
    <w:rsid w:val="00262CAF"/>
    <w:rsid w:val="00265043"/>
    <w:rsid w:val="0026773C"/>
    <w:rsid w:val="00267C28"/>
    <w:rsid w:val="00267E76"/>
    <w:rsid w:val="0027089B"/>
    <w:rsid w:val="00271C56"/>
    <w:rsid w:val="00273A8E"/>
    <w:rsid w:val="00277917"/>
    <w:rsid w:val="0028068D"/>
    <w:rsid w:val="002807F4"/>
    <w:rsid w:val="002814DF"/>
    <w:rsid w:val="00283AA3"/>
    <w:rsid w:val="00283FE6"/>
    <w:rsid w:val="00285882"/>
    <w:rsid w:val="002869FE"/>
    <w:rsid w:val="0028772B"/>
    <w:rsid w:val="002877FC"/>
    <w:rsid w:val="00287AE7"/>
    <w:rsid w:val="00291B28"/>
    <w:rsid w:val="00291CD5"/>
    <w:rsid w:val="00296427"/>
    <w:rsid w:val="00296C93"/>
    <w:rsid w:val="002A16B7"/>
    <w:rsid w:val="002B0788"/>
    <w:rsid w:val="002B1A9F"/>
    <w:rsid w:val="002B4DF4"/>
    <w:rsid w:val="002B7A55"/>
    <w:rsid w:val="002C1826"/>
    <w:rsid w:val="002C1C77"/>
    <w:rsid w:val="002C5424"/>
    <w:rsid w:val="002C73EC"/>
    <w:rsid w:val="002D272D"/>
    <w:rsid w:val="002D5FE2"/>
    <w:rsid w:val="002D7219"/>
    <w:rsid w:val="002F07EA"/>
    <w:rsid w:val="002F355E"/>
    <w:rsid w:val="002F5761"/>
    <w:rsid w:val="002F714F"/>
    <w:rsid w:val="002F7ACB"/>
    <w:rsid w:val="00307792"/>
    <w:rsid w:val="00323D02"/>
    <w:rsid w:val="0032417C"/>
    <w:rsid w:val="00324714"/>
    <w:rsid w:val="00333F1F"/>
    <w:rsid w:val="00333F47"/>
    <w:rsid w:val="00334508"/>
    <w:rsid w:val="003351FA"/>
    <w:rsid w:val="00335EAF"/>
    <w:rsid w:val="00336CD0"/>
    <w:rsid w:val="00336ECC"/>
    <w:rsid w:val="003443B6"/>
    <w:rsid w:val="00346E6A"/>
    <w:rsid w:val="00355A94"/>
    <w:rsid w:val="0035618C"/>
    <w:rsid w:val="003574C3"/>
    <w:rsid w:val="00365A4F"/>
    <w:rsid w:val="00366574"/>
    <w:rsid w:val="00366E53"/>
    <w:rsid w:val="00367047"/>
    <w:rsid w:val="003673CC"/>
    <w:rsid w:val="003675AB"/>
    <w:rsid w:val="00374499"/>
    <w:rsid w:val="00377386"/>
    <w:rsid w:val="003834A3"/>
    <w:rsid w:val="00385975"/>
    <w:rsid w:val="00390A69"/>
    <w:rsid w:val="00392F6A"/>
    <w:rsid w:val="00395E6F"/>
    <w:rsid w:val="00396C1C"/>
    <w:rsid w:val="003A50AC"/>
    <w:rsid w:val="003A5A45"/>
    <w:rsid w:val="003A634A"/>
    <w:rsid w:val="003A70CA"/>
    <w:rsid w:val="003A718C"/>
    <w:rsid w:val="003A740F"/>
    <w:rsid w:val="003B0F40"/>
    <w:rsid w:val="003B1000"/>
    <w:rsid w:val="003B42D1"/>
    <w:rsid w:val="003B458B"/>
    <w:rsid w:val="003B6B6B"/>
    <w:rsid w:val="003C1171"/>
    <w:rsid w:val="003C1DE0"/>
    <w:rsid w:val="003C2241"/>
    <w:rsid w:val="003C4DEF"/>
    <w:rsid w:val="003C5F0F"/>
    <w:rsid w:val="003C6CAD"/>
    <w:rsid w:val="003D0A75"/>
    <w:rsid w:val="003D2AFC"/>
    <w:rsid w:val="003D703B"/>
    <w:rsid w:val="003D7348"/>
    <w:rsid w:val="003E0254"/>
    <w:rsid w:val="003E1FA7"/>
    <w:rsid w:val="003E29C9"/>
    <w:rsid w:val="003E346D"/>
    <w:rsid w:val="003E37D3"/>
    <w:rsid w:val="003E3806"/>
    <w:rsid w:val="003E55A8"/>
    <w:rsid w:val="003F3BA3"/>
    <w:rsid w:val="003F4C17"/>
    <w:rsid w:val="003F4D70"/>
    <w:rsid w:val="003F7B03"/>
    <w:rsid w:val="003F7FB4"/>
    <w:rsid w:val="00402C98"/>
    <w:rsid w:val="00403451"/>
    <w:rsid w:val="00403EF4"/>
    <w:rsid w:val="00404C7D"/>
    <w:rsid w:val="0041179B"/>
    <w:rsid w:val="00412557"/>
    <w:rsid w:val="00414946"/>
    <w:rsid w:val="00416794"/>
    <w:rsid w:val="0042038D"/>
    <w:rsid w:val="0042223B"/>
    <w:rsid w:val="004228F9"/>
    <w:rsid w:val="00426645"/>
    <w:rsid w:val="0042719A"/>
    <w:rsid w:val="0042797C"/>
    <w:rsid w:val="004302C5"/>
    <w:rsid w:val="00430317"/>
    <w:rsid w:val="00430379"/>
    <w:rsid w:val="004327D1"/>
    <w:rsid w:val="00435188"/>
    <w:rsid w:val="0043547B"/>
    <w:rsid w:val="004367AE"/>
    <w:rsid w:val="00440C28"/>
    <w:rsid w:val="00443B6E"/>
    <w:rsid w:val="004446A0"/>
    <w:rsid w:val="0044490C"/>
    <w:rsid w:val="004518A5"/>
    <w:rsid w:val="004530DC"/>
    <w:rsid w:val="004537C7"/>
    <w:rsid w:val="00454D6E"/>
    <w:rsid w:val="0045553A"/>
    <w:rsid w:val="0045798C"/>
    <w:rsid w:val="00460B43"/>
    <w:rsid w:val="00463610"/>
    <w:rsid w:val="004640C4"/>
    <w:rsid w:val="004641ED"/>
    <w:rsid w:val="00467A9F"/>
    <w:rsid w:val="004701E5"/>
    <w:rsid w:val="00470C3B"/>
    <w:rsid w:val="0047345D"/>
    <w:rsid w:val="00475F18"/>
    <w:rsid w:val="00482DE8"/>
    <w:rsid w:val="00485307"/>
    <w:rsid w:val="00492D09"/>
    <w:rsid w:val="0049363D"/>
    <w:rsid w:val="00493C05"/>
    <w:rsid w:val="00496E38"/>
    <w:rsid w:val="004A0E7E"/>
    <w:rsid w:val="004A2BC8"/>
    <w:rsid w:val="004A3849"/>
    <w:rsid w:val="004A3A54"/>
    <w:rsid w:val="004A4702"/>
    <w:rsid w:val="004B0779"/>
    <w:rsid w:val="004B168E"/>
    <w:rsid w:val="004B2709"/>
    <w:rsid w:val="004B5F4F"/>
    <w:rsid w:val="004B661E"/>
    <w:rsid w:val="004C220A"/>
    <w:rsid w:val="004C7E74"/>
    <w:rsid w:val="004D2D69"/>
    <w:rsid w:val="004D3CBA"/>
    <w:rsid w:val="004D4E60"/>
    <w:rsid w:val="004D6695"/>
    <w:rsid w:val="004D73D7"/>
    <w:rsid w:val="004E0ABB"/>
    <w:rsid w:val="004E278B"/>
    <w:rsid w:val="004E4688"/>
    <w:rsid w:val="004E6191"/>
    <w:rsid w:val="004E724E"/>
    <w:rsid w:val="004F1202"/>
    <w:rsid w:val="004F43E3"/>
    <w:rsid w:val="004F43E4"/>
    <w:rsid w:val="005026DA"/>
    <w:rsid w:val="00504813"/>
    <w:rsid w:val="005050D1"/>
    <w:rsid w:val="0050586D"/>
    <w:rsid w:val="005104A5"/>
    <w:rsid w:val="00511126"/>
    <w:rsid w:val="00511F40"/>
    <w:rsid w:val="00512BB7"/>
    <w:rsid w:val="00513667"/>
    <w:rsid w:val="00515A18"/>
    <w:rsid w:val="00516CE3"/>
    <w:rsid w:val="00521A25"/>
    <w:rsid w:val="0052219F"/>
    <w:rsid w:val="00524ABE"/>
    <w:rsid w:val="0053283E"/>
    <w:rsid w:val="00533AA0"/>
    <w:rsid w:val="00543566"/>
    <w:rsid w:val="00544384"/>
    <w:rsid w:val="0054469E"/>
    <w:rsid w:val="00556C4B"/>
    <w:rsid w:val="005578FB"/>
    <w:rsid w:val="00560B5E"/>
    <w:rsid w:val="005611BB"/>
    <w:rsid w:val="00563339"/>
    <w:rsid w:val="00563DBF"/>
    <w:rsid w:val="005649C2"/>
    <w:rsid w:val="00566315"/>
    <w:rsid w:val="00567CED"/>
    <w:rsid w:val="00567CFF"/>
    <w:rsid w:val="00567EC0"/>
    <w:rsid w:val="00571B19"/>
    <w:rsid w:val="00572164"/>
    <w:rsid w:val="005734BD"/>
    <w:rsid w:val="00573674"/>
    <w:rsid w:val="00574981"/>
    <w:rsid w:val="00574C2D"/>
    <w:rsid w:val="00575A0F"/>
    <w:rsid w:val="0057740A"/>
    <w:rsid w:val="00581F09"/>
    <w:rsid w:val="005820E3"/>
    <w:rsid w:val="00583604"/>
    <w:rsid w:val="00583CB3"/>
    <w:rsid w:val="00586E3D"/>
    <w:rsid w:val="00590BC6"/>
    <w:rsid w:val="00591B8F"/>
    <w:rsid w:val="00594A84"/>
    <w:rsid w:val="00595449"/>
    <w:rsid w:val="00595F40"/>
    <w:rsid w:val="005961F1"/>
    <w:rsid w:val="00596252"/>
    <w:rsid w:val="005A1373"/>
    <w:rsid w:val="005A520C"/>
    <w:rsid w:val="005A5912"/>
    <w:rsid w:val="005B17F7"/>
    <w:rsid w:val="005C567F"/>
    <w:rsid w:val="005D0B4E"/>
    <w:rsid w:val="005D0F55"/>
    <w:rsid w:val="005D147F"/>
    <w:rsid w:val="005D740A"/>
    <w:rsid w:val="005D7B65"/>
    <w:rsid w:val="005E3C2C"/>
    <w:rsid w:val="005F2023"/>
    <w:rsid w:val="005F20D0"/>
    <w:rsid w:val="005F2365"/>
    <w:rsid w:val="005F2A4D"/>
    <w:rsid w:val="005F46B6"/>
    <w:rsid w:val="005F4B0F"/>
    <w:rsid w:val="0060033C"/>
    <w:rsid w:val="00600FB0"/>
    <w:rsid w:val="0060283B"/>
    <w:rsid w:val="00605BE0"/>
    <w:rsid w:val="006069F6"/>
    <w:rsid w:val="00607EBC"/>
    <w:rsid w:val="00610B4D"/>
    <w:rsid w:val="006150A9"/>
    <w:rsid w:val="00615AE9"/>
    <w:rsid w:val="00620741"/>
    <w:rsid w:val="00620897"/>
    <w:rsid w:val="00622522"/>
    <w:rsid w:val="00623188"/>
    <w:rsid w:val="0062397B"/>
    <w:rsid w:val="00624888"/>
    <w:rsid w:val="006269D4"/>
    <w:rsid w:val="00627CEF"/>
    <w:rsid w:val="00631C96"/>
    <w:rsid w:val="00631DF0"/>
    <w:rsid w:val="006325FD"/>
    <w:rsid w:val="0063287A"/>
    <w:rsid w:val="006351A6"/>
    <w:rsid w:val="00637486"/>
    <w:rsid w:val="006408E9"/>
    <w:rsid w:val="006415CB"/>
    <w:rsid w:val="006435E3"/>
    <w:rsid w:val="00643FD0"/>
    <w:rsid w:val="006448D8"/>
    <w:rsid w:val="0064499F"/>
    <w:rsid w:val="006465FB"/>
    <w:rsid w:val="00646D56"/>
    <w:rsid w:val="006505DE"/>
    <w:rsid w:val="00652CA1"/>
    <w:rsid w:val="00654B48"/>
    <w:rsid w:val="00655E5C"/>
    <w:rsid w:val="00656505"/>
    <w:rsid w:val="006570B5"/>
    <w:rsid w:val="0066139D"/>
    <w:rsid w:val="00663841"/>
    <w:rsid w:val="00663EE6"/>
    <w:rsid w:val="00665F21"/>
    <w:rsid w:val="00666689"/>
    <w:rsid w:val="00673B01"/>
    <w:rsid w:val="00673C69"/>
    <w:rsid w:val="0067583E"/>
    <w:rsid w:val="00676CAB"/>
    <w:rsid w:val="00677C60"/>
    <w:rsid w:val="006833F7"/>
    <w:rsid w:val="00684754"/>
    <w:rsid w:val="006869FB"/>
    <w:rsid w:val="00690AB6"/>
    <w:rsid w:val="0069100A"/>
    <w:rsid w:val="006917DE"/>
    <w:rsid w:val="0069602F"/>
    <w:rsid w:val="0069682A"/>
    <w:rsid w:val="00696C52"/>
    <w:rsid w:val="0069789A"/>
    <w:rsid w:val="006978DB"/>
    <w:rsid w:val="006A0E6A"/>
    <w:rsid w:val="006A25E8"/>
    <w:rsid w:val="006A45E9"/>
    <w:rsid w:val="006A48A3"/>
    <w:rsid w:val="006A683F"/>
    <w:rsid w:val="006A745D"/>
    <w:rsid w:val="006B1714"/>
    <w:rsid w:val="006B208D"/>
    <w:rsid w:val="006B37E3"/>
    <w:rsid w:val="006B3FF5"/>
    <w:rsid w:val="006B5CB5"/>
    <w:rsid w:val="006B6FC4"/>
    <w:rsid w:val="006B7804"/>
    <w:rsid w:val="006C2EC4"/>
    <w:rsid w:val="006C3F6A"/>
    <w:rsid w:val="006C406E"/>
    <w:rsid w:val="006C6386"/>
    <w:rsid w:val="006C6917"/>
    <w:rsid w:val="006C7AB7"/>
    <w:rsid w:val="006E1F7E"/>
    <w:rsid w:val="006E5507"/>
    <w:rsid w:val="006E5E5B"/>
    <w:rsid w:val="006F0772"/>
    <w:rsid w:val="006F0B7A"/>
    <w:rsid w:val="006F0F76"/>
    <w:rsid w:val="006F39E0"/>
    <w:rsid w:val="006F5995"/>
    <w:rsid w:val="006F5FC3"/>
    <w:rsid w:val="00703622"/>
    <w:rsid w:val="0070395E"/>
    <w:rsid w:val="007060DD"/>
    <w:rsid w:val="00706E93"/>
    <w:rsid w:val="0070773E"/>
    <w:rsid w:val="00707C50"/>
    <w:rsid w:val="00707F58"/>
    <w:rsid w:val="007125B7"/>
    <w:rsid w:val="00721D8D"/>
    <w:rsid w:val="00722267"/>
    <w:rsid w:val="00730655"/>
    <w:rsid w:val="007313D1"/>
    <w:rsid w:val="007336D5"/>
    <w:rsid w:val="007372B0"/>
    <w:rsid w:val="00737B93"/>
    <w:rsid w:val="007404D9"/>
    <w:rsid w:val="00740D1E"/>
    <w:rsid w:val="007415B1"/>
    <w:rsid w:val="00742146"/>
    <w:rsid w:val="00742506"/>
    <w:rsid w:val="0074302E"/>
    <w:rsid w:val="00744443"/>
    <w:rsid w:val="00744E19"/>
    <w:rsid w:val="00747A69"/>
    <w:rsid w:val="007503F2"/>
    <w:rsid w:val="00750AEB"/>
    <w:rsid w:val="00755DEC"/>
    <w:rsid w:val="00761DB3"/>
    <w:rsid w:val="00762F2D"/>
    <w:rsid w:val="00770135"/>
    <w:rsid w:val="00771031"/>
    <w:rsid w:val="007723ED"/>
    <w:rsid w:val="0077317A"/>
    <w:rsid w:val="007737D2"/>
    <w:rsid w:val="00775688"/>
    <w:rsid w:val="00775C06"/>
    <w:rsid w:val="0078005B"/>
    <w:rsid w:val="007805BB"/>
    <w:rsid w:val="00782431"/>
    <w:rsid w:val="007922CD"/>
    <w:rsid w:val="007926BC"/>
    <w:rsid w:val="007966C0"/>
    <w:rsid w:val="0079746E"/>
    <w:rsid w:val="007A2874"/>
    <w:rsid w:val="007A2FF9"/>
    <w:rsid w:val="007A48D1"/>
    <w:rsid w:val="007A581E"/>
    <w:rsid w:val="007A5A93"/>
    <w:rsid w:val="007B5A08"/>
    <w:rsid w:val="007B5ADB"/>
    <w:rsid w:val="007C1A9B"/>
    <w:rsid w:val="007C3F2B"/>
    <w:rsid w:val="007C5416"/>
    <w:rsid w:val="007C59E5"/>
    <w:rsid w:val="007C6E76"/>
    <w:rsid w:val="007D0F3E"/>
    <w:rsid w:val="007D1F55"/>
    <w:rsid w:val="007D28EE"/>
    <w:rsid w:val="007D6AF4"/>
    <w:rsid w:val="007E130F"/>
    <w:rsid w:val="007E4315"/>
    <w:rsid w:val="007F1A3D"/>
    <w:rsid w:val="007F7FBD"/>
    <w:rsid w:val="00800232"/>
    <w:rsid w:val="00802F71"/>
    <w:rsid w:val="00813340"/>
    <w:rsid w:val="00822385"/>
    <w:rsid w:val="0082251E"/>
    <w:rsid w:val="00825417"/>
    <w:rsid w:val="0082587D"/>
    <w:rsid w:val="0082673D"/>
    <w:rsid w:val="0082709E"/>
    <w:rsid w:val="00832798"/>
    <w:rsid w:val="008334B4"/>
    <w:rsid w:val="00834EE9"/>
    <w:rsid w:val="00835903"/>
    <w:rsid w:val="00835DED"/>
    <w:rsid w:val="00837830"/>
    <w:rsid w:val="00840336"/>
    <w:rsid w:val="00842B26"/>
    <w:rsid w:val="00842E30"/>
    <w:rsid w:val="00842F94"/>
    <w:rsid w:val="008460B9"/>
    <w:rsid w:val="00847468"/>
    <w:rsid w:val="00847AB5"/>
    <w:rsid w:val="00847D9D"/>
    <w:rsid w:val="00850475"/>
    <w:rsid w:val="00851C49"/>
    <w:rsid w:val="00853C38"/>
    <w:rsid w:val="00853D89"/>
    <w:rsid w:val="00853EBA"/>
    <w:rsid w:val="0085519F"/>
    <w:rsid w:val="00857634"/>
    <w:rsid w:val="00857D31"/>
    <w:rsid w:val="00860EEF"/>
    <w:rsid w:val="00871F39"/>
    <w:rsid w:val="00873679"/>
    <w:rsid w:val="008755E6"/>
    <w:rsid w:val="008769BD"/>
    <w:rsid w:val="00876ECF"/>
    <w:rsid w:val="0087752A"/>
    <w:rsid w:val="008922F7"/>
    <w:rsid w:val="00893DA1"/>
    <w:rsid w:val="008941C6"/>
    <w:rsid w:val="00894437"/>
    <w:rsid w:val="00896D3F"/>
    <w:rsid w:val="00897CF3"/>
    <w:rsid w:val="008A257F"/>
    <w:rsid w:val="008A4242"/>
    <w:rsid w:val="008A4700"/>
    <w:rsid w:val="008B2D79"/>
    <w:rsid w:val="008B377A"/>
    <w:rsid w:val="008C009F"/>
    <w:rsid w:val="008C321C"/>
    <w:rsid w:val="008C4FCB"/>
    <w:rsid w:val="008C5292"/>
    <w:rsid w:val="008D0FF5"/>
    <w:rsid w:val="008D31CC"/>
    <w:rsid w:val="008D7498"/>
    <w:rsid w:val="008D7D78"/>
    <w:rsid w:val="008E469A"/>
    <w:rsid w:val="008E5297"/>
    <w:rsid w:val="008E6E61"/>
    <w:rsid w:val="008E7AF6"/>
    <w:rsid w:val="008F0624"/>
    <w:rsid w:val="008F0F82"/>
    <w:rsid w:val="008F3018"/>
    <w:rsid w:val="008F48B2"/>
    <w:rsid w:val="008F60B3"/>
    <w:rsid w:val="008F6FE4"/>
    <w:rsid w:val="00900233"/>
    <w:rsid w:val="0090048B"/>
    <w:rsid w:val="00900AD8"/>
    <w:rsid w:val="00903267"/>
    <w:rsid w:val="00905D3B"/>
    <w:rsid w:val="00906F9D"/>
    <w:rsid w:val="009072B2"/>
    <w:rsid w:val="009077C0"/>
    <w:rsid w:val="009079FA"/>
    <w:rsid w:val="009118D5"/>
    <w:rsid w:val="00917C9B"/>
    <w:rsid w:val="00917CE4"/>
    <w:rsid w:val="0092028F"/>
    <w:rsid w:val="00922986"/>
    <w:rsid w:val="009230FA"/>
    <w:rsid w:val="00923227"/>
    <w:rsid w:val="009235B6"/>
    <w:rsid w:val="00926C96"/>
    <w:rsid w:val="0092713B"/>
    <w:rsid w:val="00927C0A"/>
    <w:rsid w:val="009318F0"/>
    <w:rsid w:val="00932540"/>
    <w:rsid w:val="00932A56"/>
    <w:rsid w:val="00933990"/>
    <w:rsid w:val="00933D1C"/>
    <w:rsid w:val="009373B5"/>
    <w:rsid w:val="00943B28"/>
    <w:rsid w:val="0094720E"/>
    <w:rsid w:val="00951088"/>
    <w:rsid w:val="009538C3"/>
    <w:rsid w:val="00961AE8"/>
    <w:rsid w:val="0096749C"/>
    <w:rsid w:val="00970862"/>
    <w:rsid w:val="00974B8A"/>
    <w:rsid w:val="00977494"/>
    <w:rsid w:val="0098400A"/>
    <w:rsid w:val="00985F55"/>
    <w:rsid w:val="00986A6C"/>
    <w:rsid w:val="009877B9"/>
    <w:rsid w:val="0099007F"/>
    <w:rsid w:val="00996BDD"/>
    <w:rsid w:val="009A4BB7"/>
    <w:rsid w:val="009B0B0D"/>
    <w:rsid w:val="009B0DE9"/>
    <w:rsid w:val="009B2804"/>
    <w:rsid w:val="009B45B3"/>
    <w:rsid w:val="009B5721"/>
    <w:rsid w:val="009B6C93"/>
    <w:rsid w:val="009B7133"/>
    <w:rsid w:val="009C06F0"/>
    <w:rsid w:val="009C6469"/>
    <w:rsid w:val="009C6A50"/>
    <w:rsid w:val="009C7525"/>
    <w:rsid w:val="009D102C"/>
    <w:rsid w:val="009D4559"/>
    <w:rsid w:val="009D7AD4"/>
    <w:rsid w:val="009E0A00"/>
    <w:rsid w:val="009E19E4"/>
    <w:rsid w:val="009E2FE4"/>
    <w:rsid w:val="009E6234"/>
    <w:rsid w:val="009F0EEB"/>
    <w:rsid w:val="009F1D20"/>
    <w:rsid w:val="009F1EB8"/>
    <w:rsid w:val="009F2F42"/>
    <w:rsid w:val="009F61B8"/>
    <w:rsid w:val="009F6820"/>
    <w:rsid w:val="009F7450"/>
    <w:rsid w:val="00A00192"/>
    <w:rsid w:val="00A0060C"/>
    <w:rsid w:val="00A00EDE"/>
    <w:rsid w:val="00A01324"/>
    <w:rsid w:val="00A04546"/>
    <w:rsid w:val="00A061D9"/>
    <w:rsid w:val="00A064C8"/>
    <w:rsid w:val="00A078D2"/>
    <w:rsid w:val="00A13AAB"/>
    <w:rsid w:val="00A16442"/>
    <w:rsid w:val="00A2436F"/>
    <w:rsid w:val="00A244FE"/>
    <w:rsid w:val="00A24748"/>
    <w:rsid w:val="00A24B7B"/>
    <w:rsid w:val="00A2637C"/>
    <w:rsid w:val="00A27154"/>
    <w:rsid w:val="00A27555"/>
    <w:rsid w:val="00A27D86"/>
    <w:rsid w:val="00A3199D"/>
    <w:rsid w:val="00A32913"/>
    <w:rsid w:val="00A33419"/>
    <w:rsid w:val="00A33573"/>
    <w:rsid w:val="00A37915"/>
    <w:rsid w:val="00A40054"/>
    <w:rsid w:val="00A4049A"/>
    <w:rsid w:val="00A40D52"/>
    <w:rsid w:val="00A428E6"/>
    <w:rsid w:val="00A579EB"/>
    <w:rsid w:val="00A60097"/>
    <w:rsid w:val="00A61DCF"/>
    <w:rsid w:val="00A62597"/>
    <w:rsid w:val="00A633AD"/>
    <w:rsid w:val="00A656B4"/>
    <w:rsid w:val="00A674AD"/>
    <w:rsid w:val="00A677A3"/>
    <w:rsid w:val="00A70BFA"/>
    <w:rsid w:val="00A71902"/>
    <w:rsid w:val="00A84B2D"/>
    <w:rsid w:val="00A8541C"/>
    <w:rsid w:val="00A9089F"/>
    <w:rsid w:val="00A94EEB"/>
    <w:rsid w:val="00A95F9F"/>
    <w:rsid w:val="00A960DB"/>
    <w:rsid w:val="00AA3673"/>
    <w:rsid w:val="00AA4AD7"/>
    <w:rsid w:val="00AA607C"/>
    <w:rsid w:val="00AA65FD"/>
    <w:rsid w:val="00AA7134"/>
    <w:rsid w:val="00AB0321"/>
    <w:rsid w:val="00AB47C3"/>
    <w:rsid w:val="00AB588E"/>
    <w:rsid w:val="00AB6535"/>
    <w:rsid w:val="00AB721F"/>
    <w:rsid w:val="00AB7CF0"/>
    <w:rsid w:val="00AC3397"/>
    <w:rsid w:val="00AD0B80"/>
    <w:rsid w:val="00AD34ED"/>
    <w:rsid w:val="00AD3B4A"/>
    <w:rsid w:val="00AD4CFF"/>
    <w:rsid w:val="00AE1A8A"/>
    <w:rsid w:val="00AE2010"/>
    <w:rsid w:val="00AE46AD"/>
    <w:rsid w:val="00AE5096"/>
    <w:rsid w:val="00AE5553"/>
    <w:rsid w:val="00AE6B9C"/>
    <w:rsid w:val="00AE6FDA"/>
    <w:rsid w:val="00AE7B81"/>
    <w:rsid w:val="00AF007E"/>
    <w:rsid w:val="00AF1C4B"/>
    <w:rsid w:val="00AF2D17"/>
    <w:rsid w:val="00AF36D3"/>
    <w:rsid w:val="00AF42A9"/>
    <w:rsid w:val="00B018F6"/>
    <w:rsid w:val="00B02979"/>
    <w:rsid w:val="00B03D8D"/>
    <w:rsid w:val="00B10E62"/>
    <w:rsid w:val="00B114EE"/>
    <w:rsid w:val="00B13BDE"/>
    <w:rsid w:val="00B13F37"/>
    <w:rsid w:val="00B15DED"/>
    <w:rsid w:val="00B1612B"/>
    <w:rsid w:val="00B17AFD"/>
    <w:rsid w:val="00B20125"/>
    <w:rsid w:val="00B204DA"/>
    <w:rsid w:val="00B20527"/>
    <w:rsid w:val="00B230FC"/>
    <w:rsid w:val="00B24838"/>
    <w:rsid w:val="00B24C3D"/>
    <w:rsid w:val="00B25373"/>
    <w:rsid w:val="00B33CC0"/>
    <w:rsid w:val="00B342AB"/>
    <w:rsid w:val="00B36C73"/>
    <w:rsid w:val="00B37B76"/>
    <w:rsid w:val="00B435AC"/>
    <w:rsid w:val="00B44E99"/>
    <w:rsid w:val="00B45C75"/>
    <w:rsid w:val="00B46FE7"/>
    <w:rsid w:val="00B508F1"/>
    <w:rsid w:val="00B5347F"/>
    <w:rsid w:val="00B53D6E"/>
    <w:rsid w:val="00B57A13"/>
    <w:rsid w:val="00B626EC"/>
    <w:rsid w:val="00B6333D"/>
    <w:rsid w:val="00B64A11"/>
    <w:rsid w:val="00B66D37"/>
    <w:rsid w:val="00B72553"/>
    <w:rsid w:val="00B7299E"/>
    <w:rsid w:val="00B72E61"/>
    <w:rsid w:val="00B75173"/>
    <w:rsid w:val="00B75527"/>
    <w:rsid w:val="00B76B25"/>
    <w:rsid w:val="00B808CD"/>
    <w:rsid w:val="00B81D4F"/>
    <w:rsid w:val="00B85386"/>
    <w:rsid w:val="00B853E1"/>
    <w:rsid w:val="00B86102"/>
    <w:rsid w:val="00B93117"/>
    <w:rsid w:val="00B93264"/>
    <w:rsid w:val="00B938A7"/>
    <w:rsid w:val="00B94960"/>
    <w:rsid w:val="00B94BF6"/>
    <w:rsid w:val="00B96629"/>
    <w:rsid w:val="00BA0BD1"/>
    <w:rsid w:val="00BA2EA8"/>
    <w:rsid w:val="00BA3E53"/>
    <w:rsid w:val="00BA5268"/>
    <w:rsid w:val="00BA6210"/>
    <w:rsid w:val="00BA646A"/>
    <w:rsid w:val="00BA6745"/>
    <w:rsid w:val="00BB262B"/>
    <w:rsid w:val="00BB4158"/>
    <w:rsid w:val="00BB4887"/>
    <w:rsid w:val="00BC3913"/>
    <w:rsid w:val="00BC5579"/>
    <w:rsid w:val="00BD2A34"/>
    <w:rsid w:val="00BD51AC"/>
    <w:rsid w:val="00BD6C5D"/>
    <w:rsid w:val="00BF0D9E"/>
    <w:rsid w:val="00BF17F5"/>
    <w:rsid w:val="00BF3D2D"/>
    <w:rsid w:val="00BF5279"/>
    <w:rsid w:val="00BF65FB"/>
    <w:rsid w:val="00C00613"/>
    <w:rsid w:val="00C01A48"/>
    <w:rsid w:val="00C10241"/>
    <w:rsid w:val="00C14285"/>
    <w:rsid w:val="00C14ABC"/>
    <w:rsid w:val="00C156F6"/>
    <w:rsid w:val="00C159CC"/>
    <w:rsid w:val="00C23258"/>
    <w:rsid w:val="00C238FD"/>
    <w:rsid w:val="00C35C54"/>
    <w:rsid w:val="00C3797B"/>
    <w:rsid w:val="00C37E4C"/>
    <w:rsid w:val="00C40C7B"/>
    <w:rsid w:val="00C41373"/>
    <w:rsid w:val="00C4308E"/>
    <w:rsid w:val="00C435EE"/>
    <w:rsid w:val="00C43923"/>
    <w:rsid w:val="00C44AC9"/>
    <w:rsid w:val="00C45388"/>
    <w:rsid w:val="00C45C8B"/>
    <w:rsid w:val="00C50EFA"/>
    <w:rsid w:val="00C52FA4"/>
    <w:rsid w:val="00C55207"/>
    <w:rsid w:val="00C57BBC"/>
    <w:rsid w:val="00C619D8"/>
    <w:rsid w:val="00C61A27"/>
    <w:rsid w:val="00C63152"/>
    <w:rsid w:val="00C679A9"/>
    <w:rsid w:val="00C70E76"/>
    <w:rsid w:val="00C82FAB"/>
    <w:rsid w:val="00C84B7D"/>
    <w:rsid w:val="00C85E37"/>
    <w:rsid w:val="00C8765A"/>
    <w:rsid w:val="00C87A0F"/>
    <w:rsid w:val="00C87EC6"/>
    <w:rsid w:val="00C87F7B"/>
    <w:rsid w:val="00C90646"/>
    <w:rsid w:val="00C92E1B"/>
    <w:rsid w:val="00C93FB8"/>
    <w:rsid w:val="00C95E8F"/>
    <w:rsid w:val="00C97808"/>
    <w:rsid w:val="00CA2325"/>
    <w:rsid w:val="00CA5997"/>
    <w:rsid w:val="00CB0B09"/>
    <w:rsid w:val="00CB2902"/>
    <w:rsid w:val="00CB4018"/>
    <w:rsid w:val="00CB47C9"/>
    <w:rsid w:val="00CB50D2"/>
    <w:rsid w:val="00CB6FDF"/>
    <w:rsid w:val="00CB7B4C"/>
    <w:rsid w:val="00CC55C8"/>
    <w:rsid w:val="00CC5768"/>
    <w:rsid w:val="00CD1F6F"/>
    <w:rsid w:val="00CD44E1"/>
    <w:rsid w:val="00CD4869"/>
    <w:rsid w:val="00CD491E"/>
    <w:rsid w:val="00CD6FAD"/>
    <w:rsid w:val="00CE4E13"/>
    <w:rsid w:val="00CF09BD"/>
    <w:rsid w:val="00CF30A2"/>
    <w:rsid w:val="00CF381E"/>
    <w:rsid w:val="00CF42C5"/>
    <w:rsid w:val="00CF5F3D"/>
    <w:rsid w:val="00CF5F66"/>
    <w:rsid w:val="00CF6F0F"/>
    <w:rsid w:val="00D03210"/>
    <w:rsid w:val="00D04204"/>
    <w:rsid w:val="00D0449D"/>
    <w:rsid w:val="00D044B7"/>
    <w:rsid w:val="00D110C8"/>
    <w:rsid w:val="00D14E1C"/>
    <w:rsid w:val="00D153B2"/>
    <w:rsid w:val="00D15CB6"/>
    <w:rsid w:val="00D21332"/>
    <w:rsid w:val="00D242C3"/>
    <w:rsid w:val="00D2517A"/>
    <w:rsid w:val="00D319F0"/>
    <w:rsid w:val="00D332AA"/>
    <w:rsid w:val="00D35BE6"/>
    <w:rsid w:val="00D36AEB"/>
    <w:rsid w:val="00D403D7"/>
    <w:rsid w:val="00D412C8"/>
    <w:rsid w:val="00D4194B"/>
    <w:rsid w:val="00D4297F"/>
    <w:rsid w:val="00D46F0C"/>
    <w:rsid w:val="00D52DA1"/>
    <w:rsid w:val="00D53B8A"/>
    <w:rsid w:val="00D54F43"/>
    <w:rsid w:val="00D55D0B"/>
    <w:rsid w:val="00D56257"/>
    <w:rsid w:val="00D576C5"/>
    <w:rsid w:val="00D605B8"/>
    <w:rsid w:val="00D60E9A"/>
    <w:rsid w:val="00D61216"/>
    <w:rsid w:val="00D71DCE"/>
    <w:rsid w:val="00D74381"/>
    <w:rsid w:val="00D8365D"/>
    <w:rsid w:val="00D83921"/>
    <w:rsid w:val="00D84A19"/>
    <w:rsid w:val="00D90F9F"/>
    <w:rsid w:val="00D93DEB"/>
    <w:rsid w:val="00D93E14"/>
    <w:rsid w:val="00D9472A"/>
    <w:rsid w:val="00D95973"/>
    <w:rsid w:val="00DA25A1"/>
    <w:rsid w:val="00DA511F"/>
    <w:rsid w:val="00DB1A67"/>
    <w:rsid w:val="00DB1D0D"/>
    <w:rsid w:val="00DB7998"/>
    <w:rsid w:val="00DC1443"/>
    <w:rsid w:val="00DC19A2"/>
    <w:rsid w:val="00DC3F85"/>
    <w:rsid w:val="00DC4B36"/>
    <w:rsid w:val="00DD0C93"/>
    <w:rsid w:val="00DD0DFA"/>
    <w:rsid w:val="00DD19F1"/>
    <w:rsid w:val="00DE210B"/>
    <w:rsid w:val="00DE23E5"/>
    <w:rsid w:val="00DE29DA"/>
    <w:rsid w:val="00DF262E"/>
    <w:rsid w:val="00DF3317"/>
    <w:rsid w:val="00DF4D47"/>
    <w:rsid w:val="00DF6B6C"/>
    <w:rsid w:val="00DF78D0"/>
    <w:rsid w:val="00E00E3F"/>
    <w:rsid w:val="00E02EF0"/>
    <w:rsid w:val="00E036A5"/>
    <w:rsid w:val="00E04A28"/>
    <w:rsid w:val="00E04CD7"/>
    <w:rsid w:val="00E059A6"/>
    <w:rsid w:val="00E05F63"/>
    <w:rsid w:val="00E077EE"/>
    <w:rsid w:val="00E101CB"/>
    <w:rsid w:val="00E1101B"/>
    <w:rsid w:val="00E11AA5"/>
    <w:rsid w:val="00E11C5B"/>
    <w:rsid w:val="00E123B7"/>
    <w:rsid w:val="00E16635"/>
    <w:rsid w:val="00E17E70"/>
    <w:rsid w:val="00E214A4"/>
    <w:rsid w:val="00E22B62"/>
    <w:rsid w:val="00E22EA2"/>
    <w:rsid w:val="00E24961"/>
    <w:rsid w:val="00E31FF9"/>
    <w:rsid w:val="00E35AF7"/>
    <w:rsid w:val="00E35CC6"/>
    <w:rsid w:val="00E36557"/>
    <w:rsid w:val="00E4194B"/>
    <w:rsid w:val="00E41D60"/>
    <w:rsid w:val="00E42233"/>
    <w:rsid w:val="00E424C2"/>
    <w:rsid w:val="00E44A3C"/>
    <w:rsid w:val="00E47EEA"/>
    <w:rsid w:val="00E502C1"/>
    <w:rsid w:val="00E5173F"/>
    <w:rsid w:val="00E52777"/>
    <w:rsid w:val="00E54C64"/>
    <w:rsid w:val="00E5539C"/>
    <w:rsid w:val="00E55BA3"/>
    <w:rsid w:val="00E55FE7"/>
    <w:rsid w:val="00E569DC"/>
    <w:rsid w:val="00E612DD"/>
    <w:rsid w:val="00E621C2"/>
    <w:rsid w:val="00E638E7"/>
    <w:rsid w:val="00E64CFF"/>
    <w:rsid w:val="00E66C3B"/>
    <w:rsid w:val="00E67609"/>
    <w:rsid w:val="00E70679"/>
    <w:rsid w:val="00E70A5E"/>
    <w:rsid w:val="00E7148F"/>
    <w:rsid w:val="00E76153"/>
    <w:rsid w:val="00E851D1"/>
    <w:rsid w:val="00E85FD4"/>
    <w:rsid w:val="00E86A1B"/>
    <w:rsid w:val="00E87040"/>
    <w:rsid w:val="00E87C8F"/>
    <w:rsid w:val="00E9320F"/>
    <w:rsid w:val="00E94046"/>
    <w:rsid w:val="00E945B8"/>
    <w:rsid w:val="00E94C60"/>
    <w:rsid w:val="00E96EBA"/>
    <w:rsid w:val="00E97947"/>
    <w:rsid w:val="00E97A17"/>
    <w:rsid w:val="00EA0EEA"/>
    <w:rsid w:val="00EA4DCB"/>
    <w:rsid w:val="00EA5095"/>
    <w:rsid w:val="00EA734B"/>
    <w:rsid w:val="00EB1065"/>
    <w:rsid w:val="00EB2F79"/>
    <w:rsid w:val="00EB660D"/>
    <w:rsid w:val="00EB682A"/>
    <w:rsid w:val="00EB6D6A"/>
    <w:rsid w:val="00EC0959"/>
    <w:rsid w:val="00EC0985"/>
    <w:rsid w:val="00EC32E8"/>
    <w:rsid w:val="00EC4B28"/>
    <w:rsid w:val="00EC51B2"/>
    <w:rsid w:val="00EC5AC0"/>
    <w:rsid w:val="00EC6779"/>
    <w:rsid w:val="00ED3817"/>
    <w:rsid w:val="00ED449B"/>
    <w:rsid w:val="00ED4817"/>
    <w:rsid w:val="00ED7D64"/>
    <w:rsid w:val="00EE06C7"/>
    <w:rsid w:val="00EE1D8A"/>
    <w:rsid w:val="00EE3040"/>
    <w:rsid w:val="00EE337D"/>
    <w:rsid w:val="00EE5400"/>
    <w:rsid w:val="00EE7103"/>
    <w:rsid w:val="00EF04CF"/>
    <w:rsid w:val="00EF0683"/>
    <w:rsid w:val="00EF1754"/>
    <w:rsid w:val="00EF17EE"/>
    <w:rsid w:val="00EF24AD"/>
    <w:rsid w:val="00EF41AC"/>
    <w:rsid w:val="00EF722C"/>
    <w:rsid w:val="00EF7662"/>
    <w:rsid w:val="00F0082C"/>
    <w:rsid w:val="00F028D4"/>
    <w:rsid w:val="00F02C76"/>
    <w:rsid w:val="00F067D8"/>
    <w:rsid w:val="00F07367"/>
    <w:rsid w:val="00F11092"/>
    <w:rsid w:val="00F129A8"/>
    <w:rsid w:val="00F12B52"/>
    <w:rsid w:val="00F13C0C"/>
    <w:rsid w:val="00F13D89"/>
    <w:rsid w:val="00F16144"/>
    <w:rsid w:val="00F2027F"/>
    <w:rsid w:val="00F208B0"/>
    <w:rsid w:val="00F21711"/>
    <w:rsid w:val="00F248C8"/>
    <w:rsid w:val="00F24D73"/>
    <w:rsid w:val="00F2596E"/>
    <w:rsid w:val="00F32523"/>
    <w:rsid w:val="00F327EA"/>
    <w:rsid w:val="00F3325B"/>
    <w:rsid w:val="00F33691"/>
    <w:rsid w:val="00F346B0"/>
    <w:rsid w:val="00F34881"/>
    <w:rsid w:val="00F40D52"/>
    <w:rsid w:val="00F42BD0"/>
    <w:rsid w:val="00F42F1E"/>
    <w:rsid w:val="00F439D8"/>
    <w:rsid w:val="00F441D4"/>
    <w:rsid w:val="00F44FF8"/>
    <w:rsid w:val="00F46B83"/>
    <w:rsid w:val="00F50CC1"/>
    <w:rsid w:val="00F50F40"/>
    <w:rsid w:val="00F527AA"/>
    <w:rsid w:val="00F56F3D"/>
    <w:rsid w:val="00F6383D"/>
    <w:rsid w:val="00F65141"/>
    <w:rsid w:val="00F65483"/>
    <w:rsid w:val="00F663A0"/>
    <w:rsid w:val="00F67085"/>
    <w:rsid w:val="00F703D3"/>
    <w:rsid w:val="00F74CED"/>
    <w:rsid w:val="00F74F13"/>
    <w:rsid w:val="00F74FC3"/>
    <w:rsid w:val="00F752B3"/>
    <w:rsid w:val="00F75F7D"/>
    <w:rsid w:val="00F771B2"/>
    <w:rsid w:val="00F777B4"/>
    <w:rsid w:val="00F80309"/>
    <w:rsid w:val="00F80A78"/>
    <w:rsid w:val="00F862EE"/>
    <w:rsid w:val="00F8702C"/>
    <w:rsid w:val="00F87AF3"/>
    <w:rsid w:val="00F90518"/>
    <w:rsid w:val="00F94B40"/>
    <w:rsid w:val="00F95BCD"/>
    <w:rsid w:val="00F968B4"/>
    <w:rsid w:val="00F970F3"/>
    <w:rsid w:val="00FA01E6"/>
    <w:rsid w:val="00FA0F76"/>
    <w:rsid w:val="00FA1E7F"/>
    <w:rsid w:val="00FA55D8"/>
    <w:rsid w:val="00FB116F"/>
    <w:rsid w:val="00FB285B"/>
    <w:rsid w:val="00FB2B1C"/>
    <w:rsid w:val="00FB2BFB"/>
    <w:rsid w:val="00FB3632"/>
    <w:rsid w:val="00FB4019"/>
    <w:rsid w:val="00FB6B16"/>
    <w:rsid w:val="00FB7B19"/>
    <w:rsid w:val="00FB7D60"/>
    <w:rsid w:val="00FC10E2"/>
    <w:rsid w:val="00FC31BD"/>
    <w:rsid w:val="00FC5A31"/>
    <w:rsid w:val="00FC6755"/>
    <w:rsid w:val="00FC7146"/>
    <w:rsid w:val="00FD528C"/>
    <w:rsid w:val="00FD6410"/>
    <w:rsid w:val="00FE203A"/>
    <w:rsid w:val="00FE698B"/>
    <w:rsid w:val="00FF12CE"/>
    <w:rsid w:val="00FF26C1"/>
    <w:rsid w:val="00FF3CB6"/>
    <w:rsid w:val="00FF64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52D5"/>
  <w15:docId w15:val="{433FCE66-DCFB-4837-959D-25CDD6F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674"/>
    <w:pPr>
      <w:suppressAutoHyphens/>
    </w:pPr>
    <w:rPr>
      <w:rFonts w:ascii="Arial" w:eastAsia="Arial Unicode MS" w:hAnsi="Arial" w:cs="Cambria"/>
      <w:lang w:eastAsia="en-US"/>
    </w:rPr>
  </w:style>
  <w:style w:type="paragraph" w:styleId="Heading1">
    <w:name w:val="heading 1"/>
    <w:basedOn w:val="Header"/>
    <w:next w:val="Header"/>
    <w:link w:val="Heading1Char"/>
    <w:qFormat/>
    <w:rsid w:val="007C6E76"/>
    <w:pPr>
      <w:keepNext/>
      <w:keepLines/>
      <w:spacing w:before="240"/>
      <w:outlineLvl w:val="0"/>
    </w:pPr>
    <w:rPr>
      <w:rFonts w:eastAsiaTheme="majorEastAsia" w:cstheme="majorBidi"/>
      <w:color w:val="323232"/>
      <w:sz w:val="42"/>
      <w:szCs w:val="32"/>
    </w:rPr>
  </w:style>
  <w:style w:type="paragraph" w:styleId="Heading2">
    <w:name w:val="heading 2"/>
    <w:basedOn w:val="Header"/>
    <w:link w:val="Heading2Char"/>
    <w:qFormat/>
    <w:rsid w:val="007C6E76"/>
    <w:pPr>
      <w:keepNext/>
      <w:keepLines/>
      <w:spacing w:before="40"/>
      <w:outlineLvl w:val="1"/>
    </w:pPr>
    <w:rPr>
      <w:rFonts w:eastAsiaTheme="majorEastAsia" w:cstheme="majorBidi"/>
      <w:color w:val="323232"/>
      <w:sz w:val="36"/>
      <w:szCs w:val="26"/>
    </w:rPr>
  </w:style>
  <w:style w:type="paragraph" w:styleId="Heading3">
    <w:name w:val="heading 3"/>
    <w:basedOn w:val="Header"/>
    <w:link w:val="Heading3Char"/>
    <w:qFormat/>
    <w:rsid w:val="007C6E76"/>
    <w:pPr>
      <w:keepNext/>
      <w:keepLines/>
      <w:spacing w:before="40"/>
      <w:outlineLvl w:val="2"/>
    </w:pPr>
    <w:rPr>
      <w:rFonts w:eastAsiaTheme="majorEastAsia" w:cstheme="majorBidi"/>
      <w:color w:val="323232"/>
      <w:sz w:val="30"/>
    </w:rPr>
  </w:style>
  <w:style w:type="paragraph" w:styleId="Heading4">
    <w:name w:val="heading 4"/>
    <w:basedOn w:val="Header"/>
    <w:link w:val="Heading4Char"/>
    <w:rsid w:val="007C6E76"/>
    <w:pPr>
      <w:keepNext/>
      <w:keepLines/>
      <w:spacing w:before="40"/>
      <w:outlineLvl w:val="3"/>
    </w:pPr>
    <w:rPr>
      <w:rFonts w:eastAsiaTheme="majorEastAsia" w:cstheme="majorBidi"/>
      <w:iCs/>
      <w:color w:val="323232"/>
      <w:sz w:val="28"/>
    </w:rPr>
  </w:style>
  <w:style w:type="paragraph" w:styleId="Heading5">
    <w:name w:val="heading 5"/>
    <w:basedOn w:val="Header"/>
    <w:link w:val="Heading5Char"/>
    <w:rsid w:val="007C6E76"/>
    <w:pPr>
      <w:keepNext/>
      <w:keepLines/>
      <w:spacing w:before="40"/>
      <w:outlineLvl w:val="4"/>
    </w:pPr>
    <w:rPr>
      <w:rFonts w:eastAsiaTheme="majorEastAsia" w:cstheme="majorBidi"/>
      <w:color w:val="323232"/>
      <w:sz w:val="28"/>
    </w:rPr>
  </w:style>
  <w:style w:type="paragraph" w:styleId="Heading6">
    <w:name w:val="heading 6"/>
    <w:basedOn w:val="Header"/>
    <w:link w:val="Heading6Char"/>
    <w:rsid w:val="007C6E76"/>
    <w:pPr>
      <w:keepNext/>
      <w:keepLines/>
      <w:spacing w:before="40"/>
      <w:outlineLvl w:val="5"/>
    </w:pPr>
    <w:rPr>
      <w:rFonts w:eastAsiaTheme="majorEastAsia" w:cstheme="majorBidi"/>
      <w:color w:val="323232"/>
      <w:sz w:val="28"/>
    </w:rPr>
  </w:style>
  <w:style w:type="paragraph" w:styleId="Heading7">
    <w:name w:val="heading 7"/>
    <w:basedOn w:val="Normal"/>
    <w:next w:val="Normal"/>
    <w:link w:val="Heading7Char"/>
    <w:unhideWhenUsed/>
    <w:rsid w:val="007C6E76"/>
    <w:pPr>
      <w:keepNext/>
      <w:keepLines/>
      <w:spacing w:before="40"/>
      <w:outlineLvl w:val="6"/>
    </w:pPr>
    <w:rPr>
      <w:rFonts w:eastAsiaTheme="majorEastAsia" w:cstheme="majorBidi"/>
      <w:iCs/>
      <w:color w:val="323232"/>
    </w:rPr>
  </w:style>
  <w:style w:type="paragraph" w:styleId="Heading8">
    <w:name w:val="heading 8"/>
    <w:basedOn w:val="Header"/>
    <w:next w:val="Heading7"/>
    <w:link w:val="Heading8Char"/>
    <w:semiHidden/>
    <w:unhideWhenUsed/>
    <w:rsid w:val="007C6E76"/>
    <w:pPr>
      <w:keepNext/>
      <w:keepLines/>
      <w:spacing w:before="40"/>
      <w:outlineLvl w:val="7"/>
    </w:pPr>
    <w:rPr>
      <w:rFonts w:eastAsiaTheme="majorEastAsia" w:cstheme="majorBidi"/>
      <w:color w:val="32323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C6E76"/>
    <w:rPr>
      <w:rFonts w:ascii="Arial" w:eastAsiaTheme="majorEastAsia" w:hAnsi="Arial" w:cstheme="majorBidi"/>
      <w:color w:val="323232"/>
      <w:sz w:val="30"/>
      <w:lang w:eastAsia="en-US"/>
    </w:rPr>
  </w:style>
  <w:style w:type="paragraph" w:customStyle="1" w:styleId="CodeBlock">
    <w:name w:val="Code Block"/>
    <w:basedOn w:val="Normal"/>
    <w:qFormat/>
    <w:rsid w:val="00813340"/>
    <w:rPr>
      <w:rFonts w:eastAsia="Arial" w:cs="Arial"/>
      <w:color w:val="424242"/>
    </w:rPr>
  </w:style>
  <w:style w:type="character" w:customStyle="1" w:styleId="Heading4Char">
    <w:name w:val="Heading 4 Char"/>
    <w:basedOn w:val="DefaultParagraphFont"/>
    <w:link w:val="Heading4"/>
    <w:rsid w:val="007C6E76"/>
    <w:rPr>
      <w:rFonts w:ascii="Arial" w:eastAsiaTheme="majorEastAsia" w:hAnsi="Arial" w:cstheme="majorBidi"/>
      <w:iCs/>
      <w:color w:val="323232"/>
      <w:sz w:val="28"/>
      <w:lang w:eastAsia="en-US"/>
    </w:rPr>
  </w:style>
  <w:style w:type="paragraph" w:customStyle="1" w:styleId="Index">
    <w:name w:val="Index"/>
    <w:basedOn w:val="Normal"/>
    <w:rsid w:val="002B7A55"/>
    <w:pPr>
      <w:suppressLineNumbers/>
    </w:pPr>
  </w:style>
  <w:style w:type="paragraph" w:styleId="Header">
    <w:name w:val="header"/>
    <w:basedOn w:val="Normal"/>
    <w:link w:val="HeaderChar"/>
    <w:unhideWhenUsed/>
    <w:rsid w:val="00017BBC"/>
    <w:pPr>
      <w:tabs>
        <w:tab w:val="center" w:pos="4819"/>
        <w:tab w:val="right" w:pos="9638"/>
      </w:tabs>
    </w:pPr>
  </w:style>
  <w:style w:type="character" w:customStyle="1" w:styleId="HeaderChar">
    <w:name w:val="Header Char"/>
    <w:basedOn w:val="DefaultParagraphFont"/>
    <w:link w:val="Header"/>
    <w:rsid w:val="00017BBC"/>
    <w:rPr>
      <w:rFonts w:ascii="Cambria" w:eastAsia="Arial Unicode MS" w:hAnsi="Cambria" w:cs="Cambria"/>
      <w:lang w:eastAsia="en-US"/>
    </w:rPr>
  </w:style>
  <w:style w:type="character" w:customStyle="1" w:styleId="Heading5Char">
    <w:name w:val="Heading 5 Char"/>
    <w:basedOn w:val="DefaultParagraphFont"/>
    <w:link w:val="Heading5"/>
    <w:rsid w:val="007C6E76"/>
    <w:rPr>
      <w:rFonts w:ascii="Arial" w:eastAsiaTheme="majorEastAsia" w:hAnsi="Arial" w:cstheme="majorBidi"/>
      <w:color w:val="323232"/>
      <w:sz w:val="28"/>
      <w:lang w:eastAsia="en-US"/>
    </w:rPr>
  </w:style>
  <w:style w:type="character" w:customStyle="1" w:styleId="Heading2Char">
    <w:name w:val="Heading 2 Char"/>
    <w:basedOn w:val="DefaultParagraphFont"/>
    <w:link w:val="Heading2"/>
    <w:rsid w:val="007C6E76"/>
    <w:rPr>
      <w:rFonts w:ascii="Arial" w:eastAsiaTheme="majorEastAsia" w:hAnsi="Arial" w:cstheme="majorBidi"/>
      <w:color w:val="323232"/>
      <w:sz w:val="36"/>
      <w:szCs w:val="26"/>
      <w:lang w:eastAsia="en-US"/>
    </w:rPr>
  </w:style>
  <w:style w:type="character" w:customStyle="1" w:styleId="Heading1Char">
    <w:name w:val="Heading 1 Char"/>
    <w:basedOn w:val="DefaultParagraphFont"/>
    <w:link w:val="Heading1"/>
    <w:rsid w:val="007C6E76"/>
    <w:rPr>
      <w:rFonts w:ascii="Arial" w:eastAsiaTheme="majorEastAsia" w:hAnsi="Arial" w:cstheme="majorBidi"/>
      <w:color w:val="323232"/>
      <w:sz w:val="42"/>
      <w:szCs w:val="32"/>
      <w:lang w:eastAsia="en-US"/>
    </w:rPr>
  </w:style>
  <w:style w:type="character" w:customStyle="1" w:styleId="Heading6Char">
    <w:name w:val="Heading 6 Char"/>
    <w:basedOn w:val="DefaultParagraphFont"/>
    <w:link w:val="Heading6"/>
    <w:rsid w:val="007C6E76"/>
    <w:rPr>
      <w:rFonts w:ascii="Arial" w:eastAsiaTheme="majorEastAsia" w:hAnsi="Arial" w:cstheme="majorBidi"/>
      <w:color w:val="323232"/>
      <w:sz w:val="28"/>
      <w:lang w:eastAsia="en-US"/>
    </w:rPr>
  </w:style>
  <w:style w:type="character" w:customStyle="1" w:styleId="Heading7Char">
    <w:name w:val="Heading 7 Char"/>
    <w:basedOn w:val="DefaultParagraphFont"/>
    <w:link w:val="Heading7"/>
    <w:rsid w:val="007C6E76"/>
    <w:rPr>
      <w:rFonts w:ascii="Arial" w:eastAsiaTheme="majorEastAsia" w:hAnsi="Arial" w:cstheme="majorBidi"/>
      <w:iCs/>
      <w:color w:val="323232"/>
      <w:lang w:eastAsia="en-US"/>
    </w:rPr>
  </w:style>
  <w:style w:type="character" w:customStyle="1" w:styleId="Heading8Char">
    <w:name w:val="Heading 8 Char"/>
    <w:basedOn w:val="DefaultParagraphFont"/>
    <w:link w:val="Heading8"/>
    <w:semiHidden/>
    <w:rsid w:val="007C6E76"/>
    <w:rPr>
      <w:rFonts w:ascii="Arial" w:eastAsiaTheme="majorEastAsia" w:hAnsi="Arial" w:cstheme="majorBidi"/>
      <w:color w:val="323232"/>
      <w:sz w:val="21"/>
      <w:szCs w:val="21"/>
      <w:lang w:eastAsia="en-US"/>
    </w:rPr>
  </w:style>
  <w:style w:type="character" w:styleId="Hyperlink">
    <w:name w:val="Hyperlink"/>
    <w:basedOn w:val="DefaultParagraphFont"/>
    <w:qFormat/>
    <w:rsid w:val="0057740A"/>
    <w:rPr>
      <w:color w:val="0000FF" w:themeColor="hyperlink"/>
      <w:u w:val="single"/>
    </w:rPr>
  </w:style>
  <w:style w:type="paragraph" w:styleId="ListParagraph">
    <w:name w:val="List Paragraph"/>
    <w:basedOn w:val="Normal"/>
    <w:rsid w:val="00B808CD"/>
    <w:pPr>
      <w:ind w:left="720"/>
      <w:contextualSpacing/>
    </w:pPr>
  </w:style>
  <w:style w:type="paragraph" w:styleId="Quote">
    <w:name w:val="Quote"/>
    <w:basedOn w:val="Normal"/>
    <w:next w:val="Normal"/>
    <w:link w:val="QuoteChar"/>
    <w:rsid w:val="00595F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595F40"/>
    <w:rPr>
      <w:rFonts w:ascii="Arial" w:eastAsia="Arial Unicode MS" w:hAnsi="Arial" w:cs="Cambria"/>
      <w:i/>
      <w:iCs/>
      <w:color w:val="404040" w:themeColor="text1" w:themeTint="BF"/>
      <w:lang w:eastAsia="en-US"/>
    </w:rPr>
  </w:style>
  <w:style w:type="paragraph" w:styleId="NormalWeb">
    <w:name w:val="Normal (Web)"/>
    <w:basedOn w:val="Normal"/>
    <w:uiPriority w:val="99"/>
    <w:unhideWhenUsed/>
    <w:rsid w:val="00583604"/>
    <w:pPr>
      <w:suppressAutoHyphens w:val="0"/>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365A4F"/>
    <w:rPr>
      <w:b/>
      <w:bCs/>
    </w:rPr>
  </w:style>
  <w:style w:type="character" w:customStyle="1" w:styleId="component-bylines-0-2-35">
    <w:name w:val="component-bylines-0-2-35"/>
    <w:basedOn w:val="DefaultParagraphFont"/>
    <w:rsid w:val="006435E3"/>
  </w:style>
  <w:style w:type="character" w:customStyle="1" w:styleId="timestamp">
    <w:name w:val="timestamp"/>
    <w:basedOn w:val="DefaultParagraphFont"/>
    <w:rsid w:val="006435E3"/>
  </w:style>
  <w:style w:type="character" w:customStyle="1" w:styleId="css-1baulvz">
    <w:name w:val="css-1baulvz"/>
    <w:basedOn w:val="DefaultParagraphFont"/>
    <w:rsid w:val="00F862EE"/>
  </w:style>
  <w:style w:type="character" w:styleId="UnresolvedMention">
    <w:name w:val="Unresolved Mention"/>
    <w:basedOn w:val="DefaultParagraphFont"/>
    <w:rsid w:val="00A33419"/>
    <w:rPr>
      <w:color w:val="605E5C"/>
      <w:shd w:val="clear" w:color="auto" w:fill="E1DFDD"/>
    </w:rPr>
  </w:style>
  <w:style w:type="paragraph" w:customStyle="1" w:styleId="contributor">
    <w:name w:val="contributor"/>
    <w:basedOn w:val="Normal"/>
    <w:rsid w:val="00771031"/>
    <w:pPr>
      <w:suppressAutoHyphens w:val="0"/>
      <w:spacing w:before="100" w:beforeAutospacing="1" w:after="100" w:afterAutospacing="1"/>
    </w:pPr>
    <w:rPr>
      <w:rFonts w:ascii="Times New Roman" w:eastAsia="Times New Roman" w:hAnsi="Times New Roman" w:cs="Times New Roman"/>
      <w:lang w:val="en-NZ" w:eastAsia="en-NZ"/>
    </w:rPr>
  </w:style>
  <w:style w:type="character" w:customStyle="1" w:styleId="name">
    <w:name w:val="name"/>
    <w:basedOn w:val="DefaultParagraphFont"/>
    <w:rsid w:val="00771031"/>
  </w:style>
  <w:style w:type="character" w:customStyle="1" w:styleId="xref-sep">
    <w:name w:val="xref-sep"/>
    <w:basedOn w:val="DefaultParagraphFont"/>
    <w:rsid w:val="00771031"/>
  </w:style>
  <w:style w:type="paragraph" w:customStyle="1" w:styleId="last">
    <w:name w:val="last"/>
    <w:basedOn w:val="Normal"/>
    <w:rsid w:val="00771031"/>
    <w:pPr>
      <w:suppressAutoHyphens w:val="0"/>
      <w:spacing w:before="100" w:beforeAutospacing="1" w:after="100" w:afterAutospacing="1"/>
    </w:pPr>
    <w:rPr>
      <w:rFonts w:ascii="Times New Roman" w:eastAsia="Times New Roman" w:hAnsi="Times New Roman" w:cs="Times New Roman"/>
      <w:lang w:val="en-NZ" w:eastAsia="en-NZ"/>
    </w:rPr>
  </w:style>
  <w:style w:type="paragraph" w:customStyle="1" w:styleId="contributor-listreveal">
    <w:name w:val="contributor-list__reveal"/>
    <w:basedOn w:val="Normal"/>
    <w:rsid w:val="00771031"/>
    <w:pPr>
      <w:suppressAutoHyphens w:val="0"/>
      <w:spacing w:before="100" w:beforeAutospacing="1" w:after="100" w:afterAutospacing="1"/>
    </w:pPr>
    <w:rPr>
      <w:rFonts w:ascii="Times New Roman" w:eastAsia="Times New Roman" w:hAnsi="Times New Roman" w:cs="Times New Roman"/>
      <w:lang w:val="en-NZ" w:eastAsia="en-NZ"/>
    </w:rPr>
  </w:style>
  <w:style w:type="character" w:customStyle="1" w:styleId="contributor-listtoggler">
    <w:name w:val="contributor-list__toggler"/>
    <w:basedOn w:val="DefaultParagraphFont"/>
    <w:rsid w:val="00771031"/>
  </w:style>
  <w:style w:type="character" w:customStyle="1" w:styleId="collapsed-text">
    <w:name w:val="collapsed-text"/>
    <w:basedOn w:val="DefaultParagraphFont"/>
    <w:rsid w:val="00771031"/>
  </w:style>
  <w:style w:type="character" w:styleId="HTMLCite">
    <w:name w:val="HTML Cite"/>
    <w:basedOn w:val="DefaultParagraphFont"/>
    <w:uiPriority w:val="99"/>
    <w:semiHidden/>
    <w:unhideWhenUsed/>
    <w:rsid w:val="00771031"/>
    <w:rPr>
      <w:i/>
      <w:iCs/>
    </w:rPr>
  </w:style>
  <w:style w:type="paragraph" w:styleId="EndnoteText">
    <w:name w:val="endnote text"/>
    <w:basedOn w:val="Normal"/>
    <w:link w:val="EndnoteTextChar"/>
    <w:uiPriority w:val="99"/>
    <w:semiHidden/>
    <w:unhideWhenUsed/>
    <w:rsid w:val="00E24961"/>
    <w:pPr>
      <w:suppressAutoHyphens w:val="0"/>
    </w:pPr>
    <w:rPr>
      <w:rFonts w:ascii="New York" w:eastAsia="Times New Roman" w:hAnsi="New York" w:cs="Times New Roman"/>
    </w:rPr>
  </w:style>
  <w:style w:type="character" w:customStyle="1" w:styleId="EndnoteTextChar">
    <w:name w:val="Endnote Text Char"/>
    <w:basedOn w:val="DefaultParagraphFont"/>
    <w:link w:val="EndnoteText"/>
    <w:uiPriority w:val="99"/>
    <w:semiHidden/>
    <w:rsid w:val="00E24961"/>
    <w:rPr>
      <w:rFonts w:ascii="New York" w:eastAsia="Times New Roman" w:hAnsi="New York" w:cs="Times New Roman"/>
      <w:lang w:eastAsia="en-US"/>
    </w:rPr>
  </w:style>
  <w:style w:type="character" w:styleId="FootnoteReference">
    <w:name w:val="footnote reference"/>
    <w:semiHidden/>
    <w:unhideWhenUsed/>
    <w:rsid w:val="00E24961"/>
    <w:rPr>
      <w:rFonts w:ascii="Times New Roman" w:hAnsi="Times New Roman" w:cs="Times New Roman" w:hint="default"/>
      <w:position w:val="6"/>
      <w:sz w:val="16"/>
    </w:rPr>
  </w:style>
  <w:style w:type="paragraph" w:styleId="Footer">
    <w:name w:val="footer"/>
    <w:basedOn w:val="Normal"/>
    <w:link w:val="FooterChar"/>
    <w:unhideWhenUsed/>
    <w:rsid w:val="00CB0B09"/>
    <w:pPr>
      <w:tabs>
        <w:tab w:val="center" w:pos="4513"/>
        <w:tab w:val="right" w:pos="9026"/>
      </w:tabs>
    </w:pPr>
  </w:style>
  <w:style w:type="character" w:customStyle="1" w:styleId="FooterChar">
    <w:name w:val="Footer Char"/>
    <w:basedOn w:val="DefaultParagraphFont"/>
    <w:link w:val="Footer"/>
    <w:rsid w:val="00CB0B09"/>
    <w:rPr>
      <w:rFonts w:ascii="Arial" w:eastAsia="Arial Unicode MS" w:hAnsi="Arial" w:cs="Cambria"/>
      <w:lang w:eastAsia="en-US"/>
    </w:rPr>
  </w:style>
  <w:style w:type="paragraph" w:customStyle="1" w:styleId="Default">
    <w:name w:val="Default"/>
    <w:rsid w:val="0049363D"/>
    <w:pPr>
      <w:autoSpaceDE w:val="0"/>
      <w:autoSpaceDN w:val="0"/>
      <w:adjustRightInd w:val="0"/>
    </w:pPr>
    <w:rPr>
      <w:rFonts w:ascii="Times New Roman" w:hAnsi="Times New Roman" w:cs="Times New Roman"/>
      <w:color w:val="000000"/>
      <w:lang w:val="en-NZ"/>
    </w:rPr>
  </w:style>
  <w:style w:type="paragraph" w:styleId="BalloonText">
    <w:name w:val="Balloon Text"/>
    <w:basedOn w:val="Normal"/>
    <w:link w:val="BalloonTextChar"/>
    <w:semiHidden/>
    <w:unhideWhenUsed/>
    <w:rsid w:val="00E059A6"/>
    <w:rPr>
      <w:rFonts w:ascii="Segoe UI" w:hAnsi="Segoe UI" w:cs="Segoe UI"/>
      <w:sz w:val="18"/>
      <w:szCs w:val="18"/>
    </w:rPr>
  </w:style>
  <w:style w:type="character" w:customStyle="1" w:styleId="BalloonTextChar">
    <w:name w:val="Balloon Text Char"/>
    <w:basedOn w:val="DefaultParagraphFont"/>
    <w:link w:val="BalloonText"/>
    <w:semiHidden/>
    <w:rsid w:val="00E059A6"/>
    <w:rPr>
      <w:rFonts w:ascii="Segoe UI" w:eastAsia="Arial Unicode MS" w:hAnsi="Segoe UI" w:cs="Segoe UI"/>
      <w:sz w:val="18"/>
      <w:szCs w:val="18"/>
      <w:lang w:eastAsia="en-US"/>
    </w:rPr>
  </w:style>
  <w:style w:type="character" w:customStyle="1" w:styleId="highlight">
    <w:name w:val="highlight"/>
    <w:basedOn w:val="DefaultParagraphFont"/>
    <w:rsid w:val="005D0F55"/>
  </w:style>
  <w:style w:type="paragraph" w:customStyle="1" w:styleId="yiv7501576230ydp77f2f961msonormal">
    <w:name w:val="yiv7501576230ydp77f2f961msonormal"/>
    <w:basedOn w:val="Normal"/>
    <w:rsid w:val="00511126"/>
    <w:pPr>
      <w:suppressAutoHyphens w:val="0"/>
      <w:spacing w:before="100" w:beforeAutospacing="1" w:after="100" w:afterAutospacing="1"/>
    </w:pPr>
    <w:rPr>
      <w:rFonts w:ascii="Times New Roman" w:eastAsia="Times New Roman" w:hAnsi="Times New Roman" w:cs="Times New Roman"/>
      <w:lang w:val="en-NZ" w:eastAsia="en-NZ"/>
    </w:rPr>
  </w:style>
  <w:style w:type="character" w:styleId="Emphasis">
    <w:name w:val="Emphasis"/>
    <w:basedOn w:val="DefaultParagraphFont"/>
    <w:uiPriority w:val="20"/>
    <w:qFormat/>
    <w:rsid w:val="006F5995"/>
    <w:rPr>
      <w:i/>
      <w:iCs/>
    </w:rPr>
  </w:style>
  <w:style w:type="paragraph" w:customStyle="1" w:styleId="yiv9620777595ydp2f2f5ef3western">
    <w:name w:val="yiv9620777595ydp2f2f5ef3western"/>
    <w:basedOn w:val="Normal"/>
    <w:rsid w:val="006C6917"/>
    <w:pPr>
      <w:suppressAutoHyphens w:val="0"/>
      <w:spacing w:before="100" w:beforeAutospacing="1" w:after="100" w:afterAutospacing="1"/>
    </w:pPr>
    <w:rPr>
      <w:rFonts w:ascii="Times New Roman" w:eastAsia="Times New Roman" w:hAnsi="Times New Roman" w:cs="Times New Roman"/>
      <w:lang w:val="en-NZ" w:eastAsia="en-NZ"/>
    </w:rPr>
  </w:style>
  <w:style w:type="character" w:customStyle="1" w:styleId="hubs-glossary-item">
    <w:name w:val="hubs-glossary-item"/>
    <w:basedOn w:val="DefaultParagraphFont"/>
    <w:rsid w:val="00A24748"/>
  </w:style>
  <w:style w:type="paragraph" w:customStyle="1" w:styleId="intro">
    <w:name w:val="intro"/>
    <w:basedOn w:val="Normal"/>
    <w:rsid w:val="006E5E5B"/>
    <w:pPr>
      <w:suppressAutoHyphens w:val="0"/>
      <w:spacing w:before="100" w:beforeAutospacing="1" w:after="100" w:afterAutospacing="1"/>
    </w:pPr>
    <w:rPr>
      <w:rFonts w:ascii="Times New Roman" w:eastAsia="Times New Roman" w:hAnsi="Times New Roman" w:cs="Times New Roman"/>
      <w:lang w:val="en-NZ" w:eastAsia="en-NZ"/>
    </w:rPr>
  </w:style>
  <w:style w:type="paragraph" w:customStyle="1" w:styleId="byline">
    <w:name w:val="byline"/>
    <w:basedOn w:val="Normal"/>
    <w:rsid w:val="006E5E5B"/>
    <w:pPr>
      <w:suppressAutoHyphens w:val="0"/>
      <w:spacing w:before="100" w:beforeAutospacing="1" w:after="100" w:afterAutospacing="1"/>
    </w:pPr>
    <w:rPr>
      <w:rFonts w:ascii="Times New Roman" w:eastAsia="Times New Roman" w:hAnsi="Times New Roman" w:cs="Times New Roman"/>
      <w:lang w:val="en-NZ" w:eastAsia="en-NZ"/>
    </w:rPr>
  </w:style>
  <w:style w:type="character" w:customStyle="1" w:styleId="author">
    <w:name w:val="author"/>
    <w:basedOn w:val="DefaultParagraphFont"/>
    <w:rsid w:val="006E5E5B"/>
  </w:style>
  <w:style w:type="character" w:customStyle="1" w:styleId="imagedescription">
    <w:name w:val="imagedescription"/>
    <w:basedOn w:val="DefaultParagraphFont"/>
    <w:rsid w:val="006E5E5B"/>
  </w:style>
  <w:style w:type="character" w:customStyle="1" w:styleId="i">
    <w:name w:val="i"/>
    <w:basedOn w:val="DefaultParagraphFont"/>
    <w:rsid w:val="006E5E5B"/>
  </w:style>
  <w:style w:type="character" w:customStyle="1" w:styleId="anchor-text">
    <w:name w:val="anchor-text"/>
    <w:basedOn w:val="DefaultParagraphFont"/>
    <w:rsid w:val="006E5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725">
      <w:bodyDiv w:val="1"/>
      <w:marLeft w:val="0"/>
      <w:marRight w:val="0"/>
      <w:marTop w:val="0"/>
      <w:marBottom w:val="0"/>
      <w:divBdr>
        <w:top w:val="none" w:sz="0" w:space="0" w:color="auto"/>
        <w:left w:val="none" w:sz="0" w:space="0" w:color="auto"/>
        <w:bottom w:val="none" w:sz="0" w:space="0" w:color="auto"/>
        <w:right w:val="none" w:sz="0" w:space="0" w:color="auto"/>
      </w:divBdr>
    </w:div>
    <w:div w:id="184447534">
      <w:bodyDiv w:val="1"/>
      <w:marLeft w:val="0"/>
      <w:marRight w:val="0"/>
      <w:marTop w:val="0"/>
      <w:marBottom w:val="0"/>
      <w:divBdr>
        <w:top w:val="none" w:sz="0" w:space="0" w:color="auto"/>
        <w:left w:val="none" w:sz="0" w:space="0" w:color="auto"/>
        <w:bottom w:val="none" w:sz="0" w:space="0" w:color="auto"/>
        <w:right w:val="none" w:sz="0" w:space="0" w:color="auto"/>
      </w:divBdr>
    </w:div>
    <w:div w:id="187185453">
      <w:bodyDiv w:val="1"/>
      <w:marLeft w:val="0"/>
      <w:marRight w:val="0"/>
      <w:marTop w:val="0"/>
      <w:marBottom w:val="0"/>
      <w:divBdr>
        <w:top w:val="none" w:sz="0" w:space="0" w:color="auto"/>
        <w:left w:val="none" w:sz="0" w:space="0" w:color="auto"/>
        <w:bottom w:val="none" w:sz="0" w:space="0" w:color="auto"/>
        <w:right w:val="none" w:sz="0" w:space="0" w:color="auto"/>
      </w:divBdr>
      <w:divsChild>
        <w:div w:id="1925913485">
          <w:marLeft w:val="0"/>
          <w:marRight w:val="0"/>
          <w:marTop w:val="255"/>
          <w:marBottom w:val="300"/>
          <w:divBdr>
            <w:top w:val="none" w:sz="0" w:space="0" w:color="auto"/>
            <w:left w:val="none" w:sz="0" w:space="0" w:color="auto"/>
            <w:bottom w:val="single" w:sz="6" w:space="15" w:color="878787"/>
            <w:right w:val="none" w:sz="0" w:space="0" w:color="auto"/>
          </w:divBdr>
        </w:div>
      </w:divsChild>
    </w:div>
    <w:div w:id="222328521">
      <w:bodyDiv w:val="1"/>
      <w:marLeft w:val="0"/>
      <w:marRight w:val="0"/>
      <w:marTop w:val="0"/>
      <w:marBottom w:val="0"/>
      <w:divBdr>
        <w:top w:val="none" w:sz="0" w:space="0" w:color="auto"/>
        <w:left w:val="none" w:sz="0" w:space="0" w:color="auto"/>
        <w:bottom w:val="none" w:sz="0" w:space="0" w:color="auto"/>
        <w:right w:val="none" w:sz="0" w:space="0" w:color="auto"/>
      </w:divBdr>
    </w:div>
    <w:div w:id="252710043">
      <w:bodyDiv w:val="1"/>
      <w:marLeft w:val="0"/>
      <w:marRight w:val="0"/>
      <w:marTop w:val="0"/>
      <w:marBottom w:val="0"/>
      <w:divBdr>
        <w:top w:val="none" w:sz="0" w:space="0" w:color="auto"/>
        <w:left w:val="none" w:sz="0" w:space="0" w:color="auto"/>
        <w:bottom w:val="none" w:sz="0" w:space="0" w:color="auto"/>
        <w:right w:val="none" w:sz="0" w:space="0" w:color="auto"/>
      </w:divBdr>
      <w:divsChild>
        <w:div w:id="33895547">
          <w:marLeft w:val="0"/>
          <w:marRight w:val="0"/>
          <w:marTop w:val="0"/>
          <w:marBottom w:val="0"/>
          <w:divBdr>
            <w:top w:val="none" w:sz="0" w:space="0" w:color="auto"/>
            <w:left w:val="none" w:sz="0" w:space="0" w:color="auto"/>
            <w:bottom w:val="none" w:sz="0" w:space="0" w:color="auto"/>
            <w:right w:val="none" w:sz="0" w:space="0" w:color="auto"/>
          </w:divBdr>
        </w:div>
        <w:div w:id="518084429">
          <w:marLeft w:val="0"/>
          <w:marRight w:val="0"/>
          <w:marTop w:val="0"/>
          <w:marBottom w:val="0"/>
          <w:divBdr>
            <w:top w:val="none" w:sz="0" w:space="0" w:color="auto"/>
            <w:left w:val="none" w:sz="0" w:space="0" w:color="auto"/>
            <w:bottom w:val="none" w:sz="0" w:space="0" w:color="auto"/>
            <w:right w:val="none" w:sz="0" w:space="0" w:color="auto"/>
          </w:divBdr>
          <w:divsChild>
            <w:div w:id="1801462287">
              <w:marLeft w:val="0"/>
              <w:marRight w:val="0"/>
              <w:marTop w:val="0"/>
              <w:marBottom w:val="0"/>
              <w:divBdr>
                <w:top w:val="none" w:sz="0" w:space="0" w:color="auto"/>
                <w:left w:val="none" w:sz="0" w:space="0" w:color="auto"/>
                <w:bottom w:val="none" w:sz="0" w:space="0" w:color="auto"/>
                <w:right w:val="none" w:sz="0" w:space="0" w:color="auto"/>
              </w:divBdr>
              <w:divsChild>
                <w:div w:id="1142311250">
                  <w:marLeft w:val="0"/>
                  <w:marRight w:val="0"/>
                  <w:marTop w:val="0"/>
                  <w:marBottom w:val="0"/>
                  <w:divBdr>
                    <w:top w:val="none" w:sz="0" w:space="0" w:color="auto"/>
                    <w:left w:val="none" w:sz="0" w:space="0" w:color="auto"/>
                    <w:bottom w:val="none" w:sz="0" w:space="0" w:color="auto"/>
                    <w:right w:val="none" w:sz="0" w:space="0" w:color="auto"/>
                  </w:divBdr>
                  <w:divsChild>
                    <w:div w:id="11691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758479">
          <w:marLeft w:val="0"/>
          <w:marRight w:val="0"/>
          <w:marTop w:val="225"/>
          <w:marBottom w:val="0"/>
          <w:divBdr>
            <w:top w:val="none" w:sz="0" w:space="0" w:color="auto"/>
            <w:left w:val="none" w:sz="0" w:space="0" w:color="auto"/>
            <w:bottom w:val="none" w:sz="0" w:space="0" w:color="auto"/>
            <w:right w:val="none" w:sz="0" w:space="0" w:color="auto"/>
          </w:divBdr>
        </w:div>
      </w:divsChild>
    </w:div>
    <w:div w:id="284508473">
      <w:bodyDiv w:val="1"/>
      <w:marLeft w:val="0"/>
      <w:marRight w:val="0"/>
      <w:marTop w:val="0"/>
      <w:marBottom w:val="0"/>
      <w:divBdr>
        <w:top w:val="none" w:sz="0" w:space="0" w:color="auto"/>
        <w:left w:val="none" w:sz="0" w:space="0" w:color="auto"/>
        <w:bottom w:val="none" w:sz="0" w:space="0" w:color="auto"/>
        <w:right w:val="none" w:sz="0" w:space="0" w:color="auto"/>
      </w:divBdr>
    </w:div>
    <w:div w:id="408893974">
      <w:bodyDiv w:val="1"/>
      <w:marLeft w:val="0"/>
      <w:marRight w:val="0"/>
      <w:marTop w:val="0"/>
      <w:marBottom w:val="0"/>
      <w:divBdr>
        <w:top w:val="none" w:sz="0" w:space="0" w:color="auto"/>
        <w:left w:val="none" w:sz="0" w:space="0" w:color="auto"/>
        <w:bottom w:val="none" w:sz="0" w:space="0" w:color="auto"/>
        <w:right w:val="none" w:sz="0" w:space="0" w:color="auto"/>
      </w:divBdr>
      <w:divsChild>
        <w:div w:id="338431414">
          <w:marLeft w:val="0"/>
          <w:marRight w:val="0"/>
          <w:marTop w:val="0"/>
          <w:marBottom w:val="0"/>
          <w:divBdr>
            <w:top w:val="none" w:sz="0" w:space="0" w:color="auto"/>
            <w:left w:val="none" w:sz="0" w:space="0" w:color="auto"/>
            <w:bottom w:val="none" w:sz="0" w:space="0" w:color="auto"/>
            <w:right w:val="none" w:sz="0" w:space="0" w:color="auto"/>
          </w:divBdr>
        </w:div>
        <w:div w:id="1524123483">
          <w:marLeft w:val="0"/>
          <w:marRight w:val="0"/>
          <w:marTop w:val="225"/>
          <w:marBottom w:val="0"/>
          <w:divBdr>
            <w:top w:val="none" w:sz="0" w:space="0" w:color="auto"/>
            <w:left w:val="none" w:sz="0" w:space="0" w:color="auto"/>
            <w:bottom w:val="none" w:sz="0" w:space="0" w:color="auto"/>
            <w:right w:val="none" w:sz="0" w:space="0" w:color="auto"/>
          </w:divBdr>
        </w:div>
        <w:div w:id="1701196986">
          <w:marLeft w:val="0"/>
          <w:marRight w:val="0"/>
          <w:marTop w:val="0"/>
          <w:marBottom w:val="0"/>
          <w:divBdr>
            <w:top w:val="none" w:sz="0" w:space="0" w:color="auto"/>
            <w:left w:val="none" w:sz="0" w:space="0" w:color="auto"/>
            <w:bottom w:val="none" w:sz="0" w:space="0" w:color="auto"/>
            <w:right w:val="none" w:sz="0" w:space="0" w:color="auto"/>
          </w:divBdr>
          <w:divsChild>
            <w:div w:id="563218195">
              <w:marLeft w:val="0"/>
              <w:marRight w:val="0"/>
              <w:marTop w:val="0"/>
              <w:marBottom w:val="0"/>
              <w:divBdr>
                <w:top w:val="none" w:sz="0" w:space="0" w:color="auto"/>
                <w:left w:val="none" w:sz="0" w:space="0" w:color="auto"/>
                <w:bottom w:val="none" w:sz="0" w:space="0" w:color="auto"/>
                <w:right w:val="none" w:sz="0" w:space="0" w:color="auto"/>
              </w:divBdr>
              <w:divsChild>
                <w:div w:id="777870283">
                  <w:marLeft w:val="0"/>
                  <w:marRight w:val="0"/>
                  <w:marTop w:val="0"/>
                  <w:marBottom w:val="0"/>
                  <w:divBdr>
                    <w:top w:val="none" w:sz="0" w:space="0" w:color="auto"/>
                    <w:left w:val="none" w:sz="0" w:space="0" w:color="auto"/>
                    <w:bottom w:val="none" w:sz="0" w:space="0" w:color="auto"/>
                    <w:right w:val="none" w:sz="0" w:space="0" w:color="auto"/>
                  </w:divBdr>
                  <w:divsChild>
                    <w:div w:id="8512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19641">
      <w:bodyDiv w:val="1"/>
      <w:marLeft w:val="0"/>
      <w:marRight w:val="0"/>
      <w:marTop w:val="0"/>
      <w:marBottom w:val="0"/>
      <w:divBdr>
        <w:top w:val="none" w:sz="0" w:space="0" w:color="auto"/>
        <w:left w:val="none" w:sz="0" w:space="0" w:color="auto"/>
        <w:bottom w:val="none" w:sz="0" w:space="0" w:color="auto"/>
        <w:right w:val="none" w:sz="0" w:space="0" w:color="auto"/>
      </w:divBdr>
    </w:div>
    <w:div w:id="458837291">
      <w:bodyDiv w:val="1"/>
      <w:marLeft w:val="0"/>
      <w:marRight w:val="0"/>
      <w:marTop w:val="0"/>
      <w:marBottom w:val="0"/>
      <w:divBdr>
        <w:top w:val="none" w:sz="0" w:space="0" w:color="auto"/>
        <w:left w:val="none" w:sz="0" w:space="0" w:color="auto"/>
        <w:bottom w:val="none" w:sz="0" w:space="0" w:color="auto"/>
        <w:right w:val="none" w:sz="0" w:space="0" w:color="auto"/>
      </w:divBdr>
    </w:div>
    <w:div w:id="507906839">
      <w:bodyDiv w:val="1"/>
      <w:marLeft w:val="0"/>
      <w:marRight w:val="0"/>
      <w:marTop w:val="0"/>
      <w:marBottom w:val="0"/>
      <w:divBdr>
        <w:top w:val="none" w:sz="0" w:space="0" w:color="auto"/>
        <w:left w:val="none" w:sz="0" w:space="0" w:color="auto"/>
        <w:bottom w:val="none" w:sz="0" w:space="0" w:color="auto"/>
        <w:right w:val="none" w:sz="0" w:space="0" w:color="auto"/>
      </w:divBdr>
    </w:div>
    <w:div w:id="518931040">
      <w:bodyDiv w:val="1"/>
      <w:marLeft w:val="0"/>
      <w:marRight w:val="0"/>
      <w:marTop w:val="0"/>
      <w:marBottom w:val="0"/>
      <w:divBdr>
        <w:top w:val="none" w:sz="0" w:space="0" w:color="auto"/>
        <w:left w:val="none" w:sz="0" w:space="0" w:color="auto"/>
        <w:bottom w:val="none" w:sz="0" w:space="0" w:color="auto"/>
        <w:right w:val="none" w:sz="0" w:space="0" w:color="auto"/>
      </w:divBdr>
    </w:div>
    <w:div w:id="557857861">
      <w:bodyDiv w:val="1"/>
      <w:marLeft w:val="0"/>
      <w:marRight w:val="0"/>
      <w:marTop w:val="0"/>
      <w:marBottom w:val="0"/>
      <w:divBdr>
        <w:top w:val="none" w:sz="0" w:space="0" w:color="auto"/>
        <w:left w:val="none" w:sz="0" w:space="0" w:color="auto"/>
        <w:bottom w:val="none" w:sz="0" w:space="0" w:color="auto"/>
        <w:right w:val="none" w:sz="0" w:space="0" w:color="auto"/>
      </w:divBdr>
    </w:div>
    <w:div w:id="609239511">
      <w:bodyDiv w:val="1"/>
      <w:marLeft w:val="0"/>
      <w:marRight w:val="0"/>
      <w:marTop w:val="0"/>
      <w:marBottom w:val="0"/>
      <w:divBdr>
        <w:top w:val="none" w:sz="0" w:space="0" w:color="auto"/>
        <w:left w:val="none" w:sz="0" w:space="0" w:color="auto"/>
        <w:bottom w:val="none" w:sz="0" w:space="0" w:color="auto"/>
        <w:right w:val="none" w:sz="0" w:space="0" w:color="auto"/>
      </w:divBdr>
    </w:div>
    <w:div w:id="719476703">
      <w:bodyDiv w:val="1"/>
      <w:marLeft w:val="0"/>
      <w:marRight w:val="0"/>
      <w:marTop w:val="0"/>
      <w:marBottom w:val="0"/>
      <w:divBdr>
        <w:top w:val="none" w:sz="0" w:space="0" w:color="auto"/>
        <w:left w:val="none" w:sz="0" w:space="0" w:color="auto"/>
        <w:bottom w:val="none" w:sz="0" w:space="0" w:color="auto"/>
        <w:right w:val="none" w:sz="0" w:space="0" w:color="auto"/>
      </w:divBdr>
    </w:div>
    <w:div w:id="756246376">
      <w:bodyDiv w:val="1"/>
      <w:marLeft w:val="0"/>
      <w:marRight w:val="0"/>
      <w:marTop w:val="0"/>
      <w:marBottom w:val="0"/>
      <w:divBdr>
        <w:top w:val="none" w:sz="0" w:space="0" w:color="auto"/>
        <w:left w:val="none" w:sz="0" w:space="0" w:color="auto"/>
        <w:bottom w:val="none" w:sz="0" w:space="0" w:color="auto"/>
        <w:right w:val="none" w:sz="0" w:space="0" w:color="auto"/>
      </w:divBdr>
    </w:div>
    <w:div w:id="757140495">
      <w:bodyDiv w:val="1"/>
      <w:marLeft w:val="0"/>
      <w:marRight w:val="0"/>
      <w:marTop w:val="0"/>
      <w:marBottom w:val="0"/>
      <w:divBdr>
        <w:top w:val="none" w:sz="0" w:space="0" w:color="auto"/>
        <w:left w:val="none" w:sz="0" w:space="0" w:color="auto"/>
        <w:bottom w:val="none" w:sz="0" w:space="0" w:color="auto"/>
        <w:right w:val="none" w:sz="0" w:space="0" w:color="auto"/>
      </w:divBdr>
      <w:divsChild>
        <w:div w:id="673385297">
          <w:marLeft w:val="0"/>
          <w:marRight w:val="0"/>
          <w:marTop w:val="0"/>
          <w:marBottom w:val="0"/>
          <w:divBdr>
            <w:top w:val="none" w:sz="0" w:space="0" w:color="auto"/>
            <w:left w:val="none" w:sz="0" w:space="0" w:color="auto"/>
            <w:bottom w:val="none" w:sz="0" w:space="0" w:color="auto"/>
            <w:right w:val="none" w:sz="0" w:space="0" w:color="auto"/>
          </w:divBdr>
        </w:div>
        <w:div w:id="968046103">
          <w:marLeft w:val="0"/>
          <w:marRight w:val="0"/>
          <w:marTop w:val="0"/>
          <w:marBottom w:val="0"/>
          <w:divBdr>
            <w:top w:val="none" w:sz="0" w:space="0" w:color="auto"/>
            <w:left w:val="none" w:sz="0" w:space="0" w:color="auto"/>
            <w:bottom w:val="none" w:sz="0" w:space="0" w:color="auto"/>
            <w:right w:val="none" w:sz="0" w:space="0" w:color="auto"/>
          </w:divBdr>
        </w:div>
      </w:divsChild>
    </w:div>
    <w:div w:id="771319669">
      <w:bodyDiv w:val="1"/>
      <w:marLeft w:val="0"/>
      <w:marRight w:val="0"/>
      <w:marTop w:val="0"/>
      <w:marBottom w:val="0"/>
      <w:divBdr>
        <w:top w:val="none" w:sz="0" w:space="0" w:color="auto"/>
        <w:left w:val="none" w:sz="0" w:space="0" w:color="auto"/>
        <w:bottom w:val="none" w:sz="0" w:space="0" w:color="auto"/>
        <w:right w:val="none" w:sz="0" w:space="0" w:color="auto"/>
      </w:divBdr>
      <w:divsChild>
        <w:div w:id="337929161">
          <w:marLeft w:val="0"/>
          <w:marRight w:val="0"/>
          <w:marTop w:val="0"/>
          <w:marBottom w:val="0"/>
          <w:divBdr>
            <w:top w:val="none" w:sz="0" w:space="0" w:color="auto"/>
            <w:left w:val="none" w:sz="0" w:space="0" w:color="auto"/>
            <w:bottom w:val="none" w:sz="0" w:space="0" w:color="auto"/>
            <w:right w:val="none" w:sz="0" w:space="0" w:color="auto"/>
          </w:divBdr>
          <w:divsChild>
            <w:div w:id="2072268439">
              <w:marLeft w:val="0"/>
              <w:marRight w:val="0"/>
              <w:marTop w:val="0"/>
              <w:marBottom w:val="0"/>
              <w:divBdr>
                <w:top w:val="none" w:sz="0" w:space="0" w:color="auto"/>
                <w:left w:val="none" w:sz="0" w:space="0" w:color="auto"/>
                <w:bottom w:val="none" w:sz="0" w:space="0" w:color="auto"/>
                <w:right w:val="none" w:sz="0" w:space="0" w:color="auto"/>
              </w:divBdr>
              <w:divsChild>
                <w:div w:id="5830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87435">
      <w:bodyDiv w:val="1"/>
      <w:marLeft w:val="0"/>
      <w:marRight w:val="0"/>
      <w:marTop w:val="0"/>
      <w:marBottom w:val="0"/>
      <w:divBdr>
        <w:top w:val="none" w:sz="0" w:space="0" w:color="auto"/>
        <w:left w:val="none" w:sz="0" w:space="0" w:color="auto"/>
        <w:bottom w:val="none" w:sz="0" w:space="0" w:color="auto"/>
        <w:right w:val="none" w:sz="0" w:space="0" w:color="auto"/>
      </w:divBdr>
    </w:div>
    <w:div w:id="806820353">
      <w:bodyDiv w:val="1"/>
      <w:marLeft w:val="0"/>
      <w:marRight w:val="0"/>
      <w:marTop w:val="0"/>
      <w:marBottom w:val="0"/>
      <w:divBdr>
        <w:top w:val="none" w:sz="0" w:space="0" w:color="auto"/>
        <w:left w:val="none" w:sz="0" w:space="0" w:color="auto"/>
        <w:bottom w:val="none" w:sz="0" w:space="0" w:color="auto"/>
        <w:right w:val="none" w:sz="0" w:space="0" w:color="auto"/>
      </w:divBdr>
    </w:div>
    <w:div w:id="835341572">
      <w:bodyDiv w:val="1"/>
      <w:marLeft w:val="0"/>
      <w:marRight w:val="0"/>
      <w:marTop w:val="0"/>
      <w:marBottom w:val="0"/>
      <w:divBdr>
        <w:top w:val="none" w:sz="0" w:space="0" w:color="auto"/>
        <w:left w:val="none" w:sz="0" w:space="0" w:color="auto"/>
        <w:bottom w:val="none" w:sz="0" w:space="0" w:color="auto"/>
        <w:right w:val="none" w:sz="0" w:space="0" w:color="auto"/>
      </w:divBdr>
    </w:div>
    <w:div w:id="1010332466">
      <w:bodyDiv w:val="1"/>
      <w:marLeft w:val="0"/>
      <w:marRight w:val="0"/>
      <w:marTop w:val="0"/>
      <w:marBottom w:val="0"/>
      <w:divBdr>
        <w:top w:val="none" w:sz="0" w:space="0" w:color="auto"/>
        <w:left w:val="none" w:sz="0" w:space="0" w:color="auto"/>
        <w:bottom w:val="none" w:sz="0" w:space="0" w:color="auto"/>
        <w:right w:val="none" w:sz="0" w:space="0" w:color="auto"/>
      </w:divBdr>
      <w:divsChild>
        <w:div w:id="358431066">
          <w:marLeft w:val="0"/>
          <w:marRight w:val="0"/>
          <w:marTop w:val="0"/>
          <w:marBottom w:val="0"/>
          <w:divBdr>
            <w:top w:val="none" w:sz="0" w:space="0" w:color="auto"/>
            <w:left w:val="none" w:sz="0" w:space="0" w:color="auto"/>
            <w:bottom w:val="none" w:sz="0" w:space="0" w:color="auto"/>
            <w:right w:val="none" w:sz="0" w:space="0" w:color="auto"/>
          </w:divBdr>
        </w:div>
      </w:divsChild>
    </w:div>
    <w:div w:id="1100562073">
      <w:bodyDiv w:val="1"/>
      <w:marLeft w:val="0"/>
      <w:marRight w:val="0"/>
      <w:marTop w:val="0"/>
      <w:marBottom w:val="0"/>
      <w:divBdr>
        <w:top w:val="none" w:sz="0" w:space="0" w:color="auto"/>
        <w:left w:val="none" w:sz="0" w:space="0" w:color="auto"/>
        <w:bottom w:val="none" w:sz="0" w:space="0" w:color="auto"/>
        <w:right w:val="none" w:sz="0" w:space="0" w:color="auto"/>
      </w:divBdr>
    </w:div>
    <w:div w:id="1107118962">
      <w:bodyDiv w:val="1"/>
      <w:marLeft w:val="0"/>
      <w:marRight w:val="0"/>
      <w:marTop w:val="0"/>
      <w:marBottom w:val="0"/>
      <w:divBdr>
        <w:top w:val="none" w:sz="0" w:space="0" w:color="auto"/>
        <w:left w:val="none" w:sz="0" w:space="0" w:color="auto"/>
        <w:bottom w:val="none" w:sz="0" w:space="0" w:color="auto"/>
        <w:right w:val="none" w:sz="0" w:space="0" w:color="auto"/>
      </w:divBdr>
    </w:div>
    <w:div w:id="1158226790">
      <w:bodyDiv w:val="1"/>
      <w:marLeft w:val="0"/>
      <w:marRight w:val="0"/>
      <w:marTop w:val="0"/>
      <w:marBottom w:val="0"/>
      <w:divBdr>
        <w:top w:val="none" w:sz="0" w:space="0" w:color="auto"/>
        <w:left w:val="none" w:sz="0" w:space="0" w:color="auto"/>
        <w:bottom w:val="none" w:sz="0" w:space="0" w:color="auto"/>
        <w:right w:val="none" w:sz="0" w:space="0" w:color="auto"/>
      </w:divBdr>
    </w:div>
    <w:div w:id="1216695177">
      <w:bodyDiv w:val="1"/>
      <w:marLeft w:val="0"/>
      <w:marRight w:val="0"/>
      <w:marTop w:val="0"/>
      <w:marBottom w:val="0"/>
      <w:divBdr>
        <w:top w:val="none" w:sz="0" w:space="0" w:color="auto"/>
        <w:left w:val="none" w:sz="0" w:space="0" w:color="auto"/>
        <w:bottom w:val="none" w:sz="0" w:space="0" w:color="auto"/>
        <w:right w:val="none" w:sz="0" w:space="0" w:color="auto"/>
      </w:divBdr>
    </w:div>
    <w:div w:id="1320496979">
      <w:bodyDiv w:val="1"/>
      <w:marLeft w:val="0"/>
      <w:marRight w:val="0"/>
      <w:marTop w:val="0"/>
      <w:marBottom w:val="0"/>
      <w:divBdr>
        <w:top w:val="none" w:sz="0" w:space="0" w:color="auto"/>
        <w:left w:val="none" w:sz="0" w:space="0" w:color="auto"/>
        <w:bottom w:val="none" w:sz="0" w:space="0" w:color="auto"/>
        <w:right w:val="none" w:sz="0" w:space="0" w:color="auto"/>
      </w:divBdr>
    </w:div>
    <w:div w:id="1472599675">
      <w:bodyDiv w:val="1"/>
      <w:marLeft w:val="0"/>
      <w:marRight w:val="0"/>
      <w:marTop w:val="0"/>
      <w:marBottom w:val="0"/>
      <w:divBdr>
        <w:top w:val="none" w:sz="0" w:space="0" w:color="auto"/>
        <w:left w:val="none" w:sz="0" w:space="0" w:color="auto"/>
        <w:bottom w:val="none" w:sz="0" w:space="0" w:color="auto"/>
        <w:right w:val="none" w:sz="0" w:space="0" w:color="auto"/>
      </w:divBdr>
    </w:div>
    <w:div w:id="1573082892">
      <w:bodyDiv w:val="1"/>
      <w:marLeft w:val="0"/>
      <w:marRight w:val="0"/>
      <w:marTop w:val="0"/>
      <w:marBottom w:val="0"/>
      <w:divBdr>
        <w:top w:val="none" w:sz="0" w:space="0" w:color="auto"/>
        <w:left w:val="none" w:sz="0" w:space="0" w:color="auto"/>
        <w:bottom w:val="none" w:sz="0" w:space="0" w:color="auto"/>
        <w:right w:val="none" w:sz="0" w:space="0" w:color="auto"/>
      </w:divBdr>
    </w:div>
    <w:div w:id="1577472780">
      <w:bodyDiv w:val="1"/>
      <w:marLeft w:val="0"/>
      <w:marRight w:val="0"/>
      <w:marTop w:val="0"/>
      <w:marBottom w:val="0"/>
      <w:divBdr>
        <w:top w:val="none" w:sz="0" w:space="0" w:color="auto"/>
        <w:left w:val="none" w:sz="0" w:space="0" w:color="auto"/>
        <w:bottom w:val="none" w:sz="0" w:space="0" w:color="auto"/>
        <w:right w:val="none" w:sz="0" w:space="0" w:color="auto"/>
      </w:divBdr>
    </w:div>
    <w:div w:id="1648582344">
      <w:bodyDiv w:val="1"/>
      <w:marLeft w:val="0"/>
      <w:marRight w:val="0"/>
      <w:marTop w:val="0"/>
      <w:marBottom w:val="0"/>
      <w:divBdr>
        <w:top w:val="none" w:sz="0" w:space="0" w:color="auto"/>
        <w:left w:val="none" w:sz="0" w:space="0" w:color="auto"/>
        <w:bottom w:val="none" w:sz="0" w:space="0" w:color="auto"/>
        <w:right w:val="none" w:sz="0" w:space="0" w:color="auto"/>
      </w:divBdr>
    </w:div>
    <w:div w:id="1771732424">
      <w:bodyDiv w:val="1"/>
      <w:marLeft w:val="0"/>
      <w:marRight w:val="0"/>
      <w:marTop w:val="0"/>
      <w:marBottom w:val="0"/>
      <w:divBdr>
        <w:top w:val="none" w:sz="0" w:space="0" w:color="auto"/>
        <w:left w:val="none" w:sz="0" w:space="0" w:color="auto"/>
        <w:bottom w:val="none" w:sz="0" w:space="0" w:color="auto"/>
        <w:right w:val="none" w:sz="0" w:space="0" w:color="auto"/>
      </w:divBdr>
    </w:div>
    <w:div w:id="1852866077">
      <w:bodyDiv w:val="1"/>
      <w:marLeft w:val="0"/>
      <w:marRight w:val="0"/>
      <w:marTop w:val="0"/>
      <w:marBottom w:val="0"/>
      <w:divBdr>
        <w:top w:val="none" w:sz="0" w:space="0" w:color="auto"/>
        <w:left w:val="none" w:sz="0" w:space="0" w:color="auto"/>
        <w:bottom w:val="none" w:sz="0" w:space="0" w:color="auto"/>
        <w:right w:val="none" w:sz="0" w:space="0" w:color="auto"/>
      </w:divBdr>
      <w:divsChild>
        <w:div w:id="948663280">
          <w:marLeft w:val="0"/>
          <w:marRight w:val="0"/>
          <w:marTop w:val="0"/>
          <w:marBottom w:val="0"/>
          <w:divBdr>
            <w:top w:val="none" w:sz="0" w:space="0" w:color="auto"/>
            <w:left w:val="none" w:sz="0" w:space="0" w:color="auto"/>
            <w:bottom w:val="none" w:sz="0" w:space="0" w:color="auto"/>
            <w:right w:val="none" w:sz="0" w:space="0" w:color="auto"/>
          </w:divBdr>
        </w:div>
      </w:divsChild>
    </w:div>
    <w:div w:id="1868566088">
      <w:bodyDiv w:val="1"/>
      <w:marLeft w:val="0"/>
      <w:marRight w:val="0"/>
      <w:marTop w:val="0"/>
      <w:marBottom w:val="0"/>
      <w:divBdr>
        <w:top w:val="none" w:sz="0" w:space="0" w:color="auto"/>
        <w:left w:val="none" w:sz="0" w:space="0" w:color="auto"/>
        <w:bottom w:val="none" w:sz="0" w:space="0" w:color="auto"/>
        <w:right w:val="none" w:sz="0" w:space="0" w:color="auto"/>
      </w:divBdr>
    </w:div>
    <w:div w:id="1894928769">
      <w:bodyDiv w:val="1"/>
      <w:marLeft w:val="0"/>
      <w:marRight w:val="0"/>
      <w:marTop w:val="0"/>
      <w:marBottom w:val="0"/>
      <w:divBdr>
        <w:top w:val="none" w:sz="0" w:space="0" w:color="auto"/>
        <w:left w:val="none" w:sz="0" w:space="0" w:color="auto"/>
        <w:bottom w:val="none" w:sz="0" w:space="0" w:color="auto"/>
        <w:right w:val="none" w:sz="0" w:space="0" w:color="auto"/>
      </w:divBdr>
    </w:div>
    <w:div w:id="2015062223">
      <w:bodyDiv w:val="1"/>
      <w:marLeft w:val="0"/>
      <w:marRight w:val="0"/>
      <w:marTop w:val="0"/>
      <w:marBottom w:val="0"/>
      <w:divBdr>
        <w:top w:val="none" w:sz="0" w:space="0" w:color="auto"/>
        <w:left w:val="none" w:sz="0" w:space="0" w:color="auto"/>
        <w:bottom w:val="none" w:sz="0" w:space="0" w:color="auto"/>
        <w:right w:val="none" w:sz="0" w:space="0" w:color="auto"/>
      </w:divBdr>
      <w:divsChild>
        <w:div w:id="120196520">
          <w:marLeft w:val="0"/>
          <w:marRight w:val="0"/>
          <w:marTop w:val="0"/>
          <w:marBottom w:val="0"/>
          <w:divBdr>
            <w:top w:val="none" w:sz="0" w:space="0" w:color="auto"/>
            <w:left w:val="none" w:sz="0" w:space="0" w:color="auto"/>
            <w:bottom w:val="none" w:sz="0" w:space="0" w:color="auto"/>
            <w:right w:val="none" w:sz="0" w:space="0" w:color="auto"/>
          </w:divBdr>
          <w:divsChild>
            <w:div w:id="1280454366">
              <w:marLeft w:val="0"/>
              <w:marRight w:val="0"/>
              <w:marTop w:val="0"/>
              <w:marBottom w:val="0"/>
              <w:divBdr>
                <w:top w:val="none" w:sz="0" w:space="0" w:color="auto"/>
                <w:left w:val="none" w:sz="0" w:space="0" w:color="auto"/>
                <w:bottom w:val="none" w:sz="0" w:space="0" w:color="auto"/>
                <w:right w:val="none" w:sz="0" w:space="0" w:color="auto"/>
              </w:divBdr>
              <w:divsChild>
                <w:div w:id="14174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51367">
      <w:bodyDiv w:val="1"/>
      <w:marLeft w:val="0"/>
      <w:marRight w:val="0"/>
      <w:marTop w:val="0"/>
      <w:marBottom w:val="0"/>
      <w:divBdr>
        <w:top w:val="none" w:sz="0" w:space="0" w:color="auto"/>
        <w:left w:val="none" w:sz="0" w:space="0" w:color="auto"/>
        <w:bottom w:val="none" w:sz="0" w:space="0" w:color="auto"/>
        <w:right w:val="none" w:sz="0" w:space="0" w:color="auto"/>
      </w:divBdr>
      <w:divsChild>
        <w:div w:id="1633368998">
          <w:marLeft w:val="0"/>
          <w:marRight w:val="0"/>
          <w:marTop w:val="0"/>
          <w:marBottom w:val="0"/>
          <w:divBdr>
            <w:top w:val="none" w:sz="0" w:space="0" w:color="auto"/>
            <w:left w:val="none" w:sz="0" w:space="0" w:color="auto"/>
            <w:bottom w:val="none" w:sz="0" w:space="0" w:color="auto"/>
            <w:right w:val="none" w:sz="0" w:space="0" w:color="auto"/>
          </w:divBdr>
        </w:div>
      </w:divsChild>
    </w:div>
    <w:div w:id="209813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voyage.co.nz/en/land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quaternary-science-reviews/vol/295/suppl/C"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sciencedirect.com/journal/quaternary-science-review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s://www.nature.com/news/2007/070518/images/070514-20.jpg" TargetMode="External"/><Relationship Id="rId14" Type="http://schemas.openxmlformats.org/officeDocument/2006/relationships/hyperlink" Target="https://www.thevoyage.co.nz/en/land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rtholomew\AppData\Local\Chemistry%20Add-in%20for%20Word\Chemistry%20Gallery\Chem4Wor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DE79665-E084-4D79-BAA9-8B3F468FEB97}">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19</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Bartholomew</dc:creator>
  <cp:keywords/>
  <dc:description/>
  <cp:lastModifiedBy>Robert Bartholomew</cp:lastModifiedBy>
  <cp:revision>8</cp:revision>
  <dcterms:created xsi:type="dcterms:W3CDTF">2023-02-12T07:16:00Z</dcterms:created>
  <dcterms:modified xsi:type="dcterms:W3CDTF">2023-02-12T11:52:00Z</dcterms:modified>
</cp:coreProperties>
</file>