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6182832" cy="78152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82832" cy="7815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ab/>
        <w:tab/>
        <w:t xml:space="preserve"> </w:t>
        <w:tab/>
        <w:t xml:space="preserve"> </w:t>
        <w:tab/>
        <w:t xml:space="preserve"> 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05"/>
        <w:gridCol w:w="2505"/>
        <w:gridCol w:w="3225"/>
        <w:tblGridChange w:id="0">
          <w:tblGrid>
            <w:gridCol w:w="3705"/>
            <w:gridCol w:w="2505"/>
            <w:gridCol w:w="32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Tahoma" w:cs="Tahoma" w:eastAsia="Tahoma" w:hAnsi="Tahoma"/>
                <w:sz w:val="36"/>
                <w:szCs w:val="36"/>
              </w:rPr>
            </w:pPr>
            <w:r w:rsidDel="00000000" w:rsidR="00000000" w:rsidRPr="00000000">
              <w:rPr>
                <w:rFonts w:ascii="Tahoma" w:cs="Tahoma" w:eastAsia="Tahoma" w:hAnsi="Tahoma"/>
                <w:sz w:val="36"/>
                <w:szCs w:val="36"/>
                <w:rtl w:val="0"/>
              </w:rPr>
              <w:t xml:space="preserve">Te Waipounamu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Tahoma" w:cs="Tahoma" w:eastAsia="Tahoma" w:hAnsi="Tahoma"/>
                <w:sz w:val="36"/>
                <w:szCs w:val="36"/>
              </w:rPr>
            </w:pPr>
            <w:r w:rsidDel="00000000" w:rsidR="00000000" w:rsidRPr="00000000">
              <w:rPr>
                <w:rFonts w:ascii="Tahoma" w:cs="Tahoma" w:eastAsia="Tahoma" w:hAnsi="Tahoma"/>
                <w:sz w:val="36"/>
                <w:szCs w:val="36"/>
                <w:rtl w:val="0"/>
              </w:rPr>
              <w:t xml:space="preserve">Ōtepoti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Tahoma" w:cs="Tahoma" w:eastAsia="Tahoma" w:hAnsi="Tahoma"/>
                <w:sz w:val="36"/>
                <w:szCs w:val="36"/>
              </w:rPr>
            </w:pPr>
            <w:r w:rsidDel="00000000" w:rsidR="00000000" w:rsidRPr="00000000">
              <w:rPr>
                <w:rFonts w:ascii="Tahoma" w:cs="Tahoma" w:eastAsia="Tahoma" w:hAnsi="Tahoma"/>
                <w:sz w:val="36"/>
                <w:szCs w:val="36"/>
                <w:rtl w:val="0"/>
              </w:rPr>
              <w:t xml:space="preserve">Rakiura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Tahoma" w:cs="Tahoma" w:eastAsia="Tahoma" w:hAnsi="Tahoma"/>
                <w:sz w:val="36"/>
                <w:szCs w:val="36"/>
              </w:rPr>
            </w:pPr>
            <w:r w:rsidDel="00000000" w:rsidR="00000000" w:rsidRPr="00000000">
              <w:rPr>
                <w:rFonts w:ascii="Tahoma" w:cs="Tahoma" w:eastAsia="Tahoma" w:hAnsi="Tahoma"/>
                <w:sz w:val="36"/>
                <w:szCs w:val="36"/>
                <w:rtl w:val="0"/>
              </w:rPr>
              <w:t xml:space="preserve">Te Whanganui-a-Tara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Tahoma" w:cs="Tahoma" w:eastAsia="Tahoma" w:hAnsi="Tahoma"/>
                <w:sz w:val="36"/>
                <w:szCs w:val="36"/>
              </w:rPr>
            </w:pPr>
            <w:r w:rsidDel="00000000" w:rsidR="00000000" w:rsidRPr="00000000">
              <w:rPr>
                <w:rFonts w:ascii="Tahoma" w:cs="Tahoma" w:eastAsia="Tahoma" w:hAnsi="Tahoma"/>
                <w:sz w:val="36"/>
                <w:szCs w:val="36"/>
                <w:rtl w:val="0"/>
              </w:rPr>
              <w:t xml:space="preserve">Te Ika-a-Māui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Tahoma" w:cs="Tahoma" w:eastAsia="Tahoma" w:hAnsi="Tahoma"/>
                <w:sz w:val="36"/>
                <w:szCs w:val="36"/>
              </w:rPr>
            </w:pPr>
            <w:r w:rsidDel="00000000" w:rsidR="00000000" w:rsidRPr="00000000">
              <w:rPr>
                <w:rFonts w:ascii="Tahoma" w:cs="Tahoma" w:eastAsia="Tahoma" w:hAnsi="Tahoma"/>
                <w:sz w:val="36"/>
                <w:szCs w:val="36"/>
                <w:rtl w:val="0"/>
              </w:rPr>
              <w:t xml:space="preserve">Rotorua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Tahoma" w:cs="Tahoma" w:eastAsia="Tahoma" w:hAnsi="Tahoma"/>
                <w:sz w:val="36"/>
                <w:szCs w:val="36"/>
              </w:rPr>
            </w:pPr>
            <w:r w:rsidDel="00000000" w:rsidR="00000000" w:rsidRPr="00000000">
              <w:rPr>
                <w:rFonts w:ascii="Tahoma" w:cs="Tahoma" w:eastAsia="Tahoma" w:hAnsi="Tahoma"/>
                <w:sz w:val="36"/>
                <w:szCs w:val="36"/>
                <w:rtl w:val="0"/>
              </w:rPr>
              <w:t xml:space="preserve">Te Papaioea 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Tahoma" w:cs="Tahoma" w:eastAsia="Tahoma" w:hAnsi="Tahoma"/>
                <w:sz w:val="36"/>
                <w:szCs w:val="36"/>
              </w:rPr>
            </w:pPr>
            <w:r w:rsidDel="00000000" w:rsidR="00000000" w:rsidRPr="00000000">
              <w:rPr>
                <w:rFonts w:ascii="Tahoma" w:cs="Tahoma" w:eastAsia="Tahoma" w:hAnsi="Tahoma"/>
                <w:sz w:val="36"/>
                <w:szCs w:val="36"/>
                <w:rtl w:val="0"/>
              </w:rPr>
              <w:t xml:space="preserve">Kirikiriroa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Tahoma" w:cs="Tahoma" w:eastAsia="Tahoma" w:hAnsi="Tahoma"/>
                <w:sz w:val="36"/>
                <w:szCs w:val="36"/>
              </w:rPr>
            </w:pPr>
            <w:r w:rsidDel="00000000" w:rsidR="00000000" w:rsidRPr="00000000">
              <w:rPr>
                <w:rFonts w:ascii="Tahoma" w:cs="Tahoma" w:eastAsia="Tahoma" w:hAnsi="Tahoma"/>
                <w:sz w:val="36"/>
                <w:szCs w:val="36"/>
                <w:rtl w:val="0"/>
              </w:rPr>
              <w:t xml:space="preserve">Whakatū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Tahoma" w:cs="Tahoma" w:eastAsia="Tahoma" w:hAnsi="Tahoma"/>
                <w:sz w:val="36"/>
                <w:szCs w:val="36"/>
              </w:rPr>
            </w:pPr>
            <w:r w:rsidDel="00000000" w:rsidR="00000000" w:rsidRPr="00000000">
              <w:rPr>
                <w:rFonts w:ascii="Tahoma" w:cs="Tahoma" w:eastAsia="Tahoma" w:hAnsi="Tahoma"/>
                <w:sz w:val="36"/>
                <w:szCs w:val="36"/>
                <w:rtl w:val="0"/>
              </w:rPr>
              <w:t xml:space="preserve">Wanaka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Tahoma" w:cs="Tahoma" w:eastAsia="Tahoma" w:hAnsi="Tahoma"/>
                <w:sz w:val="36"/>
                <w:szCs w:val="36"/>
              </w:rPr>
            </w:pPr>
            <w:r w:rsidDel="00000000" w:rsidR="00000000" w:rsidRPr="00000000">
              <w:rPr>
                <w:rFonts w:ascii="Tahoma" w:cs="Tahoma" w:eastAsia="Tahoma" w:hAnsi="Tahoma"/>
                <w:sz w:val="36"/>
                <w:szCs w:val="36"/>
                <w:rtl w:val="0"/>
              </w:rPr>
              <w:t xml:space="preserve">Taupō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ahoma" w:cs="Tahoma" w:eastAsia="Tahoma" w:hAnsi="Tahoma"/>
                <w:sz w:val="36"/>
                <w:szCs w:val="36"/>
              </w:rPr>
            </w:pPr>
            <w:r w:rsidDel="00000000" w:rsidR="00000000" w:rsidRPr="00000000">
              <w:rPr>
                <w:rFonts w:ascii="Tahoma" w:cs="Tahoma" w:eastAsia="Tahoma" w:hAnsi="Tahoma"/>
                <w:sz w:val="36"/>
                <w:szCs w:val="36"/>
                <w:rtl w:val="0"/>
              </w:rPr>
              <w:t xml:space="preserve">Tamaki-makau-rau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Tahoma" w:cs="Tahoma" w:eastAsia="Tahoma" w:hAnsi="Tahoma"/>
                <w:sz w:val="36"/>
                <w:szCs w:val="36"/>
              </w:rPr>
            </w:pPr>
            <w:r w:rsidDel="00000000" w:rsidR="00000000" w:rsidRPr="00000000">
              <w:rPr>
                <w:rFonts w:ascii="Tahoma" w:cs="Tahoma" w:eastAsia="Tahoma" w:hAnsi="Tahoma"/>
                <w:sz w:val="36"/>
                <w:szCs w:val="36"/>
                <w:rtl w:val="0"/>
              </w:rPr>
              <w:t xml:space="preserve">Māwhera 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Tahoma" w:cs="Tahoma" w:eastAsia="Tahoma" w:hAnsi="Tahoma"/>
                <w:sz w:val="36"/>
                <w:szCs w:val="36"/>
              </w:rPr>
            </w:pPr>
            <w:r w:rsidDel="00000000" w:rsidR="00000000" w:rsidRPr="00000000">
              <w:rPr>
                <w:rFonts w:ascii="Tahoma" w:cs="Tahoma" w:eastAsia="Tahoma" w:hAnsi="Tahoma"/>
                <w:sz w:val="36"/>
                <w:szCs w:val="36"/>
                <w:rtl w:val="0"/>
              </w:rPr>
              <w:t xml:space="preserve">Ahuriri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Tahoma" w:cs="Tahoma" w:eastAsia="Tahoma" w:hAnsi="Tahoma"/>
                <w:sz w:val="36"/>
                <w:szCs w:val="36"/>
              </w:rPr>
            </w:pPr>
            <w:r w:rsidDel="00000000" w:rsidR="00000000" w:rsidRPr="00000000">
              <w:rPr>
                <w:rFonts w:ascii="Tahoma" w:cs="Tahoma" w:eastAsia="Tahoma" w:hAnsi="Tahoma"/>
                <w:sz w:val="36"/>
                <w:szCs w:val="36"/>
                <w:rtl w:val="0"/>
              </w:rPr>
              <w:t xml:space="preserve">Kaikōura </w:t>
              <w:tab/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Tahoma" w:cs="Tahoma" w:eastAsia="Tahoma" w:hAnsi="Tahoma"/>
                <w:sz w:val="36"/>
                <w:szCs w:val="36"/>
              </w:rPr>
            </w:pPr>
            <w:r w:rsidDel="00000000" w:rsidR="00000000" w:rsidRPr="00000000">
              <w:rPr>
                <w:rFonts w:ascii="Tahoma" w:cs="Tahoma" w:eastAsia="Tahoma" w:hAnsi="Tahoma"/>
                <w:sz w:val="36"/>
                <w:szCs w:val="36"/>
                <w:rtl w:val="0"/>
              </w:rPr>
              <w:t xml:space="preserve">Te Tihi-o-Maru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Tahoma" w:cs="Tahoma" w:eastAsia="Tahoma" w:hAnsi="Tahoma"/>
                <w:sz w:val="36"/>
                <w:szCs w:val="36"/>
              </w:rPr>
            </w:pPr>
            <w:r w:rsidDel="00000000" w:rsidR="00000000" w:rsidRPr="00000000">
              <w:rPr>
                <w:rFonts w:ascii="Tahoma" w:cs="Tahoma" w:eastAsia="Tahoma" w:hAnsi="Tahoma"/>
                <w:sz w:val="36"/>
                <w:szCs w:val="36"/>
                <w:rtl w:val="0"/>
              </w:rPr>
              <w:t xml:space="preserve">Waihōpai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Tahoma" w:cs="Tahoma" w:eastAsia="Tahoma" w:hAnsi="Tahoma"/>
                <w:sz w:val="36"/>
                <w:szCs w:val="36"/>
              </w:rPr>
            </w:pPr>
            <w:r w:rsidDel="00000000" w:rsidR="00000000" w:rsidRPr="00000000">
              <w:rPr>
                <w:rFonts w:ascii="Tahoma" w:cs="Tahoma" w:eastAsia="Tahoma" w:hAnsi="Tahoma"/>
                <w:sz w:val="36"/>
                <w:szCs w:val="36"/>
                <w:rtl w:val="0"/>
              </w:rPr>
              <w:t xml:space="preserve">Ōtautahi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Tahoma" w:cs="Tahoma" w:eastAsia="Tahoma" w:hAnsi="Tahoma"/>
                <w:sz w:val="36"/>
                <w:szCs w:val="36"/>
              </w:rPr>
            </w:pPr>
            <w:r w:rsidDel="00000000" w:rsidR="00000000" w:rsidRPr="00000000">
              <w:rPr>
                <w:rFonts w:ascii="Tahoma" w:cs="Tahoma" w:eastAsia="Tahoma" w:hAnsi="Tahoma"/>
                <w:sz w:val="36"/>
                <w:szCs w:val="36"/>
                <w:rtl w:val="0"/>
              </w:rPr>
              <w:t xml:space="preserve">Tauranga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Tahoma" w:cs="Tahoma" w:eastAsia="Tahoma" w:hAnsi="Tahoma"/>
                <w:sz w:val="36"/>
                <w:szCs w:val="36"/>
              </w:rPr>
            </w:pPr>
            <w:r w:rsidDel="00000000" w:rsidR="00000000" w:rsidRPr="00000000">
              <w:rPr>
                <w:rFonts w:ascii="Tahoma" w:cs="Tahoma" w:eastAsia="Tahoma" w:hAnsi="Tahoma"/>
                <w:sz w:val="36"/>
                <w:szCs w:val="36"/>
                <w:rtl w:val="0"/>
              </w:rPr>
              <w:t xml:space="preserve">Whangarei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Tahoma" w:cs="Tahoma" w:eastAsia="Tahoma" w:hAnsi="Tahoma"/>
                <w:sz w:val="36"/>
                <w:szCs w:val="36"/>
              </w:rPr>
            </w:pPr>
            <w:r w:rsidDel="00000000" w:rsidR="00000000" w:rsidRPr="00000000">
              <w:rPr>
                <w:rFonts w:ascii="Tahoma" w:cs="Tahoma" w:eastAsia="Tahoma" w:hAnsi="Tahoma"/>
                <w:sz w:val="36"/>
                <w:szCs w:val="36"/>
                <w:rtl w:val="0"/>
              </w:rPr>
              <w:t xml:space="preserve">Whanganui</w:t>
              <w:tab/>
              <w:tab/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Tahoma" w:cs="Tahoma" w:eastAsia="Tahoma" w:hAnsi="Tahoma"/>
                <w:sz w:val="36"/>
                <w:szCs w:val="36"/>
              </w:rPr>
            </w:pPr>
            <w:r w:rsidDel="00000000" w:rsidR="00000000" w:rsidRPr="00000000">
              <w:rPr>
                <w:rFonts w:ascii="Tahoma" w:cs="Tahoma" w:eastAsia="Tahoma" w:hAnsi="Tahoma"/>
                <w:sz w:val="36"/>
                <w:szCs w:val="36"/>
                <w:rtl w:val="0"/>
              </w:rPr>
              <w:t xml:space="preserve">Kaitaia</w:t>
              <w:tab/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Tahoma" w:cs="Tahoma" w:eastAsia="Tahoma" w:hAnsi="Tahoma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