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jc w:val="center"/>
        <w:rPr>
          <w:b w:val="1"/>
        </w:rPr>
      </w:pPr>
      <w:r w:rsidDel="00000000" w:rsidR="00000000" w:rsidRPr="00000000">
        <w:rPr>
          <w:b w:val="1"/>
          <w:rtl w:val="0"/>
        </w:rPr>
        <w:t xml:space="preserve"> </w:t>
      </w:r>
      <w:r w:rsidDel="00000000" w:rsidR="00000000" w:rsidRPr="00000000">
        <w:rPr>
          <w:b w:val="1"/>
          <w:rtl w:val="0"/>
        </w:rPr>
        <w:t xml:space="preserve">Achievement Standard Level 1 Business Studies 90840 (AS 1.4 v3)</w:t>
      </w:r>
    </w:p>
    <w:p w:rsidR="00000000" w:rsidDel="00000000" w:rsidP="00000000" w:rsidRDefault="00000000" w:rsidRPr="00000000" w14:paraId="00000002">
      <w:pPr>
        <w:spacing w:line="240" w:lineRule="auto"/>
        <w:rPr>
          <w:b w:val="1"/>
        </w:rPr>
      </w:pPr>
      <w:r w:rsidDel="00000000" w:rsidR="00000000" w:rsidRPr="00000000">
        <w:rPr>
          <w:b w:val="1"/>
          <w:rtl w:val="0"/>
        </w:rPr>
        <w:t xml:space="preserve"> </w:t>
      </w:r>
    </w:p>
    <w:p w:rsidR="00000000" w:rsidDel="00000000" w:rsidP="00000000" w:rsidRDefault="00000000" w:rsidRPr="00000000" w14:paraId="00000003">
      <w:pPr>
        <w:spacing w:line="240" w:lineRule="auto"/>
        <w:jc w:val="center"/>
        <w:rPr>
          <w:b w:val="1"/>
        </w:rPr>
      </w:pPr>
      <w:r w:rsidDel="00000000" w:rsidR="00000000" w:rsidRPr="00000000">
        <w:rPr>
          <w:b w:val="1"/>
          <w:rtl w:val="0"/>
        </w:rPr>
        <w:t xml:space="preserve">Apply the marketing mix to a new or existing product </w:t>
      </w:r>
    </w:p>
    <w:p w:rsidR="00000000" w:rsidDel="00000000" w:rsidP="00000000" w:rsidRDefault="00000000" w:rsidRPr="00000000" w14:paraId="00000004">
      <w:pPr>
        <w:spacing w:line="240" w:lineRule="auto"/>
        <w:jc w:val="center"/>
        <w:rPr>
          <w:b w:val="1"/>
        </w:rPr>
      </w:pPr>
      <w:r w:rsidDel="00000000" w:rsidR="00000000" w:rsidRPr="00000000">
        <w:rPr>
          <w:b w:val="1"/>
          <w:rtl w:val="0"/>
        </w:rPr>
        <w:t xml:space="preserve">3 Credits</w:t>
      </w:r>
    </w:p>
    <w:p w:rsidR="00000000" w:rsidDel="00000000" w:rsidP="00000000" w:rsidRDefault="00000000" w:rsidRPr="00000000" w14:paraId="00000005">
      <w:pPr>
        <w:spacing w:line="240" w:lineRule="auto"/>
        <w:jc w:val="center"/>
        <w:rPr>
          <w:b w:val="1"/>
        </w:rPr>
      </w:pPr>
      <w:r w:rsidDel="00000000" w:rsidR="00000000" w:rsidRPr="00000000">
        <w:rPr>
          <w:rtl w:val="0"/>
        </w:rPr>
      </w:r>
    </w:p>
    <w:p w:rsidR="00000000" w:rsidDel="00000000" w:rsidP="00000000" w:rsidRDefault="00000000" w:rsidRPr="00000000" w14:paraId="00000006">
      <w:pPr>
        <w:spacing w:line="240" w:lineRule="auto"/>
        <w:jc w:val="center"/>
        <w:rPr/>
      </w:pPr>
      <w:r w:rsidDel="00000000" w:rsidR="00000000" w:rsidRPr="00000000">
        <w:rPr>
          <w:b w:val="1"/>
          <w:rtl w:val="0"/>
        </w:rPr>
        <w:t xml:space="preserve">Student Instruction Sheet </w:t>
      </w:r>
      <w:r w:rsidDel="00000000" w:rsidR="00000000" w:rsidRPr="00000000">
        <w:rPr>
          <w:rtl w:val="0"/>
        </w:rPr>
      </w:r>
    </w:p>
    <w:p w:rsidR="00000000" w:rsidDel="00000000" w:rsidP="00000000" w:rsidRDefault="00000000" w:rsidRPr="00000000" w14:paraId="00000007">
      <w:pPr>
        <w:spacing w:after="0" w:before="0" w:line="240" w:lineRule="auto"/>
        <w:ind w:left="0" w:right="30" w:firstLine="0"/>
        <w:rPr>
          <w:color w:val="333333"/>
        </w:rPr>
      </w:pPr>
      <w:r w:rsidDel="00000000" w:rsidR="00000000" w:rsidRPr="00000000">
        <w:rPr>
          <w:color w:val="333333"/>
          <w:rtl w:val="0"/>
        </w:rPr>
        <w:t xml:space="preserve"> </w:t>
      </w:r>
    </w:p>
    <w:p w:rsidR="00000000" w:rsidDel="00000000" w:rsidP="00000000" w:rsidRDefault="00000000" w:rsidRPr="00000000" w14:paraId="00000008">
      <w:pPr>
        <w:spacing w:after="0" w:before="0" w:line="240" w:lineRule="auto"/>
        <w:ind w:left="0" w:right="30" w:firstLine="0"/>
        <w:rPr>
          <w:color w:val="333333"/>
          <w:sz w:val="20"/>
          <w:szCs w:val="20"/>
        </w:rPr>
      </w:pPr>
      <w:r w:rsidDel="00000000" w:rsidR="00000000" w:rsidRPr="00000000">
        <w:rPr>
          <w:color w:val="333333"/>
          <w:sz w:val="20"/>
          <w:szCs w:val="20"/>
          <w:rtl w:val="0"/>
        </w:rPr>
        <w:t xml:space="preserve">This assessment requires you to apply your understanding of the marketing mix​ to a new or existing product. This product must be a legal product that is available for sale in New Zealand. Your chosen product </w:t>
      </w:r>
      <w:r w:rsidDel="00000000" w:rsidR="00000000" w:rsidRPr="00000000">
        <w:rPr>
          <w:b w:val="1"/>
          <w:color w:val="333333"/>
          <w:sz w:val="20"/>
          <w:szCs w:val="20"/>
          <w:rtl w:val="0"/>
        </w:rPr>
        <w:t xml:space="preserve">must be different</w:t>
      </w:r>
      <w:r w:rsidDel="00000000" w:rsidR="00000000" w:rsidRPr="00000000">
        <w:rPr>
          <w:color w:val="333333"/>
          <w:sz w:val="20"/>
          <w:szCs w:val="20"/>
          <w:rtl w:val="0"/>
        </w:rPr>
        <w:t xml:space="preserve"> to that of any other MHJC student. </w:t>
      </w:r>
    </w:p>
    <w:p w:rsidR="00000000" w:rsidDel="00000000" w:rsidP="00000000" w:rsidRDefault="00000000" w:rsidRPr="00000000" w14:paraId="00000009">
      <w:pPr>
        <w:spacing w:after="0" w:before="0" w:line="240" w:lineRule="auto"/>
        <w:ind w:left="0" w:right="30" w:firstLine="0"/>
        <w:rPr>
          <w:color w:val="333333"/>
          <w:sz w:val="20"/>
          <w:szCs w:val="20"/>
        </w:rPr>
      </w:pPr>
      <w:r w:rsidDel="00000000" w:rsidR="00000000" w:rsidRPr="00000000">
        <w:rPr>
          <w:rtl w:val="0"/>
        </w:rPr>
      </w:r>
    </w:p>
    <w:p w:rsidR="00000000" w:rsidDel="00000000" w:rsidP="00000000" w:rsidRDefault="00000000" w:rsidRPr="00000000" w14:paraId="0000000A">
      <w:pPr>
        <w:spacing w:after="0" w:before="0" w:line="240" w:lineRule="auto"/>
        <w:ind w:left="0" w:right="30" w:firstLine="0"/>
        <w:rPr>
          <w:i w:val="1"/>
          <w:color w:val="333333"/>
          <w:sz w:val="16"/>
          <w:szCs w:val="16"/>
          <w:highlight w:val="yellow"/>
        </w:rPr>
      </w:pPr>
      <w:r w:rsidDel="00000000" w:rsidR="00000000" w:rsidRPr="00000000">
        <w:rPr>
          <w:color w:val="333333"/>
          <w:sz w:val="20"/>
          <w:szCs w:val="20"/>
          <w:rtl w:val="0"/>
        </w:rPr>
        <w:t xml:space="preserve">This is an individual assessment, which you must submit to your teacher on Mission Heights Online by the deadline of ​</w:t>
      </w:r>
      <w:r w:rsidDel="00000000" w:rsidR="00000000" w:rsidRPr="00000000">
        <w:rPr>
          <w:b w:val="1"/>
          <w:color w:val="333333"/>
          <w:sz w:val="20"/>
          <w:szCs w:val="20"/>
          <w:rtl w:val="0"/>
        </w:rPr>
        <w:t xml:space="preserve">Friday 6 August (Week 2) at 4:00pm. </w:t>
      </w:r>
      <w:r w:rsidDel="00000000" w:rsidR="00000000" w:rsidRPr="00000000">
        <w:rPr>
          <w:rtl w:val="0"/>
        </w:rPr>
      </w:r>
    </w:p>
    <w:p w:rsidR="00000000" w:rsidDel="00000000" w:rsidP="00000000" w:rsidRDefault="00000000" w:rsidRPr="00000000" w14:paraId="0000000B">
      <w:pPr>
        <w:spacing w:after="0" w:before="0" w:line="240" w:lineRule="auto"/>
        <w:ind w:left="0" w:right="30" w:firstLine="0"/>
        <w:rPr>
          <w:rFonts w:ascii="Old Standard TT" w:cs="Old Standard TT" w:eastAsia="Old Standard TT" w:hAnsi="Old Standard TT"/>
          <w:sz w:val="24"/>
          <w:szCs w:val="24"/>
        </w:rPr>
      </w:pPr>
      <w:r w:rsidDel="00000000" w:rsidR="00000000" w:rsidRPr="00000000">
        <w:rPr>
          <w:rtl w:val="0"/>
        </w:rPr>
      </w:r>
    </w:p>
    <w:p w:rsidR="00000000" w:rsidDel="00000000" w:rsidP="00000000" w:rsidRDefault="00000000" w:rsidRPr="00000000" w14:paraId="0000000C">
      <w:pPr>
        <w:spacing w:after="0" w:before="0" w:line="240" w:lineRule="auto"/>
        <w:ind w:left="0" w:right="30" w:firstLine="0"/>
        <w:rPr>
          <w:color w:val="333333"/>
          <w:sz w:val="20"/>
          <w:szCs w:val="20"/>
        </w:rPr>
      </w:pPr>
      <w:r w:rsidDel="00000000" w:rsidR="00000000" w:rsidRPr="00000000">
        <w:rPr>
          <w:rtl w:val="0"/>
        </w:rPr>
      </w:r>
    </w:p>
    <w:p w:rsidR="00000000" w:rsidDel="00000000" w:rsidP="00000000" w:rsidRDefault="00000000" w:rsidRPr="00000000" w14:paraId="0000000D">
      <w:pPr>
        <w:spacing w:after="0" w:before="0" w:line="240" w:lineRule="auto"/>
        <w:ind w:left="0" w:right="30" w:firstLine="0"/>
        <w:rPr>
          <w:color w:val="333333"/>
          <w:sz w:val="20"/>
          <w:szCs w:val="20"/>
          <w:u w:val="single"/>
        </w:rPr>
      </w:pPr>
      <w:r w:rsidDel="00000000" w:rsidR="00000000" w:rsidRPr="00000000">
        <w:rPr>
          <w:color w:val="333333"/>
          <w:sz w:val="20"/>
          <w:szCs w:val="20"/>
          <w:u w:val="single"/>
          <w:rtl w:val="0"/>
        </w:rPr>
        <w:t xml:space="preserve">ASSESSMENT CONDITIONS</w:t>
      </w:r>
    </w:p>
    <w:p w:rsidR="00000000" w:rsidDel="00000000" w:rsidP="00000000" w:rsidRDefault="00000000" w:rsidRPr="00000000" w14:paraId="0000000E">
      <w:pPr>
        <w:spacing w:after="0" w:before="0" w:line="240" w:lineRule="auto"/>
        <w:ind w:left="0" w:right="30" w:firstLine="0"/>
        <w:rPr>
          <w:color w:val="333333"/>
          <w:sz w:val="20"/>
          <w:szCs w:val="20"/>
          <w:u w:val="single"/>
        </w:rPr>
      </w:pPr>
      <w:r w:rsidDel="00000000" w:rsidR="00000000" w:rsidRPr="00000000">
        <w:rPr>
          <w:rtl w:val="0"/>
        </w:rPr>
      </w:r>
    </w:p>
    <w:p w:rsidR="00000000" w:rsidDel="00000000" w:rsidP="00000000" w:rsidRDefault="00000000" w:rsidRPr="00000000" w14:paraId="0000000F">
      <w:pPr>
        <w:spacing w:after="0" w:before="0" w:line="240" w:lineRule="auto"/>
        <w:ind w:left="0" w:right="30" w:firstLine="0"/>
        <w:rPr>
          <w:color w:val="333333"/>
          <w:sz w:val="20"/>
          <w:szCs w:val="20"/>
        </w:rPr>
      </w:pPr>
      <w:r w:rsidDel="00000000" w:rsidR="00000000" w:rsidRPr="00000000">
        <w:rPr>
          <w:color w:val="333333"/>
          <w:sz w:val="20"/>
          <w:szCs w:val="20"/>
          <w:rtl w:val="0"/>
        </w:rPr>
        <w:t xml:space="preserve">The assessment will be issued to you in​ Term 2 Week 9.​ </w:t>
      </w:r>
    </w:p>
    <w:p w:rsidR="00000000" w:rsidDel="00000000" w:rsidP="00000000" w:rsidRDefault="00000000" w:rsidRPr="00000000" w14:paraId="00000010">
      <w:pPr>
        <w:spacing w:after="0" w:before="0" w:line="240" w:lineRule="auto"/>
        <w:ind w:left="0" w:right="30" w:firstLine="0"/>
        <w:rPr>
          <w:color w:val="333333"/>
          <w:sz w:val="20"/>
          <w:szCs w:val="20"/>
        </w:rPr>
      </w:pPr>
      <w:r w:rsidDel="00000000" w:rsidR="00000000" w:rsidRPr="00000000">
        <w:rPr>
          <w:color w:val="333333"/>
          <w:sz w:val="20"/>
          <w:szCs w:val="20"/>
          <w:rtl w:val="0"/>
        </w:rPr>
        <w:t xml:space="preserve">You will work on your assessment in Business Studies class time and at home. </w:t>
      </w:r>
    </w:p>
    <w:p w:rsidR="00000000" w:rsidDel="00000000" w:rsidP="00000000" w:rsidRDefault="00000000" w:rsidRPr="00000000" w14:paraId="00000011">
      <w:pPr>
        <w:spacing w:after="0" w:before="0" w:line="240" w:lineRule="auto"/>
        <w:ind w:left="0" w:right="30" w:firstLine="0"/>
        <w:rPr>
          <w:color w:val="333333"/>
          <w:sz w:val="20"/>
          <w:szCs w:val="20"/>
        </w:rPr>
      </w:pPr>
      <w:r w:rsidDel="00000000" w:rsidR="00000000" w:rsidRPr="00000000">
        <w:rPr>
          <w:color w:val="333333"/>
          <w:sz w:val="20"/>
          <w:szCs w:val="20"/>
          <w:rtl w:val="0"/>
        </w:rPr>
        <w:t xml:space="preserve"> </w:t>
      </w:r>
    </w:p>
    <w:p w:rsidR="00000000" w:rsidDel="00000000" w:rsidP="00000000" w:rsidRDefault="00000000" w:rsidRPr="00000000" w14:paraId="00000012">
      <w:pPr>
        <w:spacing w:after="0" w:before="0" w:line="240" w:lineRule="auto"/>
        <w:ind w:left="0" w:right="30" w:firstLine="0"/>
        <w:rPr>
          <w:color w:val="333333"/>
          <w:sz w:val="20"/>
          <w:szCs w:val="20"/>
          <w:u w:val="single"/>
        </w:rPr>
      </w:pPr>
      <w:r w:rsidDel="00000000" w:rsidR="00000000" w:rsidRPr="00000000">
        <w:rPr>
          <w:color w:val="333333"/>
          <w:sz w:val="20"/>
          <w:szCs w:val="20"/>
          <w:u w:val="single"/>
          <w:rtl w:val="0"/>
        </w:rPr>
        <w:t xml:space="preserve">ASSESSMENT PROCEDURES</w:t>
      </w:r>
    </w:p>
    <w:p w:rsidR="00000000" w:rsidDel="00000000" w:rsidP="00000000" w:rsidRDefault="00000000" w:rsidRPr="00000000" w14:paraId="00000013">
      <w:pPr>
        <w:spacing w:after="0" w:before="0" w:line="240" w:lineRule="auto"/>
        <w:ind w:left="0" w:right="30" w:firstLine="0"/>
        <w:rPr>
          <w:color w:val="333333"/>
          <w:sz w:val="20"/>
          <w:szCs w:val="20"/>
          <w:u w:val="single"/>
        </w:rPr>
      </w:pPr>
      <w:r w:rsidDel="00000000" w:rsidR="00000000" w:rsidRPr="00000000">
        <w:rPr>
          <w:rtl w:val="0"/>
        </w:rPr>
      </w:r>
    </w:p>
    <w:p w:rsidR="00000000" w:rsidDel="00000000" w:rsidP="00000000" w:rsidRDefault="00000000" w:rsidRPr="00000000" w14:paraId="00000014">
      <w:pPr>
        <w:numPr>
          <w:ilvl w:val="0"/>
          <w:numId w:val="2"/>
        </w:numPr>
        <w:spacing w:after="0" w:before="0" w:line="240" w:lineRule="auto"/>
        <w:ind w:left="270" w:right="30" w:hanging="270"/>
        <w:rPr>
          <w:color w:val="333333"/>
          <w:sz w:val="20"/>
          <w:szCs w:val="20"/>
        </w:rPr>
      </w:pPr>
      <w:r w:rsidDel="00000000" w:rsidR="00000000" w:rsidRPr="00000000">
        <w:rPr>
          <w:b w:val="1"/>
          <w:color w:val="333333"/>
          <w:sz w:val="20"/>
          <w:szCs w:val="20"/>
          <w:rtl w:val="0"/>
        </w:rPr>
        <w:t xml:space="preserve">Authenticity</w:t>
      </w:r>
      <w:r w:rsidDel="00000000" w:rsidR="00000000" w:rsidRPr="00000000">
        <w:rPr>
          <w:color w:val="333333"/>
          <w:sz w:val="20"/>
          <w:szCs w:val="20"/>
          <w:rtl w:val="0"/>
        </w:rPr>
        <w:t xml:space="preserve"> </w:t>
      </w:r>
    </w:p>
    <w:p w:rsidR="00000000" w:rsidDel="00000000" w:rsidP="00000000" w:rsidRDefault="00000000" w:rsidRPr="00000000" w14:paraId="00000015">
      <w:pPr>
        <w:spacing w:after="0" w:before="0" w:line="240" w:lineRule="auto"/>
        <w:ind w:left="0" w:right="30" w:firstLine="270"/>
        <w:rPr>
          <w:sz w:val="20"/>
          <w:szCs w:val="20"/>
        </w:rPr>
      </w:pPr>
      <w:r w:rsidDel="00000000" w:rsidR="00000000" w:rsidRPr="00000000">
        <w:rPr>
          <w:sz w:val="20"/>
          <w:szCs w:val="20"/>
          <w:rtl w:val="0"/>
        </w:rPr>
        <w:t xml:space="preserve">All students will sign an authenticity declaration at the beginning of the year (available on MHO).</w:t>
      </w:r>
    </w:p>
    <w:p w:rsidR="00000000" w:rsidDel="00000000" w:rsidP="00000000" w:rsidRDefault="00000000" w:rsidRPr="00000000" w14:paraId="00000016">
      <w:pPr>
        <w:spacing w:line="240" w:lineRule="auto"/>
        <w:ind w:left="270" w:right="30" w:firstLine="0"/>
        <w:rPr>
          <w:sz w:val="20"/>
          <w:szCs w:val="20"/>
        </w:rPr>
      </w:pPr>
      <w:r w:rsidDel="00000000" w:rsidR="00000000" w:rsidRPr="00000000">
        <w:rPr>
          <w:color w:val="333333"/>
          <w:sz w:val="20"/>
          <w:szCs w:val="20"/>
          <w:rtl w:val="0"/>
        </w:rPr>
        <w:t xml:space="preserve">You </w:t>
      </w:r>
      <w:r w:rsidDel="00000000" w:rsidR="00000000" w:rsidRPr="00000000">
        <w:rPr>
          <w:b w:val="1"/>
          <w:color w:val="333333"/>
          <w:sz w:val="20"/>
          <w:szCs w:val="20"/>
          <w:rtl w:val="0"/>
        </w:rPr>
        <w:t xml:space="preserve">must clearly reference</w:t>
      </w:r>
      <w:r w:rsidDel="00000000" w:rsidR="00000000" w:rsidRPr="00000000">
        <w:rPr>
          <w:color w:val="333333"/>
          <w:sz w:val="20"/>
          <w:szCs w:val="20"/>
          <w:rtl w:val="0"/>
        </w:rPr>
        <w:t xml:space="preserve"> in a </w:t>
      </w:r>
      <w:r w:rsidDel="00000000" w:rsidR="00000000" w:rsidRPr="00000000">
        <w:rPr>
          <w:sz w:val="20"/>
          <w:szCs w:val="20"/>
          <w:rtl w:val="0"/>
        </w:rPr>
        <w:t xml:space="preserve">bibliography or reference list </w:t>
      </w:r>
      <w:r w:rsidDel="00000000" w:rsidR="00000000" w:rsidRPr="00000000">
        <w:rPr>
          <w:color w:val="333333"/>
          <w:sz w:val="20"/>
          <w:szCs w:val="20"/>
          <w:rtl w:val="0"/>
        </w:rPr>
        <w:t xml:space="preserve">all sources of information you have used e.g. websites, class or discussion notes (with date), or an interview (with name of interviewee and interview date). </w:t>
      </w:r>
      <w:r w:rsidDel="00000000" w:rsidR="00000000" w:rsidRPr="00000000">
        <w:rPr>
          <w:rtl w:val="0"/>
        </w:rPr>
      </w:r>
    </w:p>
    <w:p w:rsidR="00000000" w:rsidDel="00000000" w:rsidP="00000000" w:rsidRDefault="00000000" w:rsidRPr="00000000" w14:paraId="00000017">
      <w:pPr>
        <w:widowControl w:val="0"/>
        <w:spacing w:line="240" w:lineRule="auto"/>
        <w:ind w:left="270" w:firstLine="0"/>
        <w:rPr>
          <w:color w:val="333333"/>
          <w:sz w:val="20"/>
          <w:szCs w:val="20"/>
        </w:rPr>
      </w:pPr>
      <w:r w:rsidDel="00000000" w:rsidR="00000000" w:rsidRPr="00000000">
        <w:rPr>
          <w:sz w:val="20"/>
          <w:szCs w:val="20"/>
          <w:rtl w:val="0"/>
        </w:rPr>
        <w:t xml:space="preserve">If work is found not to be authentic, the student will receive no credit. Any unauthorised collaboration that is discovered is likely to result in no credit for the assessment for all students involved. </w:t>
      </w:r>
      <w:r w:rsidDel="00000000" w:rsidR="00000000" w:rsidRPr="00000000">
        <w:rPr>
          <w:rtl w:val="0"/>
        </w:rPr>
      </w:r>
    </w:p>
    <w:p w:rsidR="00000000" w:rsidDel="00000000" w:rsidP="00000000" w:rsidRDefault="00000000" w:rsidRPr="00000000" w14:paraId="00000018">
      <w:pPr>
        <w:spacing w:line="240" w:lineRule="auto"/>
        <w:ind w:right="30"/>
        <w:rPr>
          <w:b w:val="1"/>
          <w:color w:val="333333"/>
          <w:sz w:val="20"/>
          <w:szCs w:val="20"/>
        </w:rPr>
      </w:pPr>
      <w:r w:rsidDel="00000000" w:rsidR="00000000" w:rsidRPr="00000000">
        <w:rPr>
          <w:rtl w:val="0"/>
        </w:rPr>
      </w:r>
    </w:p>
    <w:p w:rsidR="00000000" w:rsidDel="00000000" w:rsidP="00000000" w:rsidRDefault="00000000" w:rsidRPr="00000000" w14:paraId="00000019">
      <w:pPr>
        <w:numPr>
          <w:ilvl w:val="0"/>
          <w:numId w:val="1"/>
        </w:numPr>
        <w:spacing w:line="240" w:lineRule="auto"/>
        <w:ind w:left="270" w:right="30" w:hanging="270"/>
        <w:rPr>
          <w:color w:val="333333"/>
          <w:sz w:val="20"/>
          <w:szCs w:val="20"/>
        </w:rPr>
      </w:pPr>
      <w:r w:rsidDel="00000000" w:rsidR="00000000" w:rsidRPr="00000000">
        <w:rPr>
          <w:b w:val="1"/>
          <w:color w:val="333333"/>
          <w:sz w:val="20"/>
          <w:szCs w:val="20"/>
          <w:rtl w:val="0"/>
        </w:rPr>
        <w:t xml:space="preserve">Lateness</w:t>
      </w:r>
      <w:r w:rsidDel="00000000" w:rsidR="00000000" w:rsidRPr="00000000">
        <w:rPr>
          <w:color w:val="333333"/>
          <w:sz w:val="20"/>
          <w:szCs w:val="20"/>
          <w:rtl w:val="0"/>
        </w:rPr>
        <w:t xml:space="preserve"> </w:t>
      </w:r>
    </w:p>
    <w:p w:rsidR="00000000" w:rsidDel="00000000" w:rsidP="00000000" w:rsidRDefault="00000000" w:rsidRPr="00000000" w14:paraId="0000001A">
      <w:pPr>
        <w:spacing w:line="240" w:lineRule="auto"/>
        <w:ind w:left="270" w:right="30" w:firstLine="0"/>
        <w:rPr>
          <w:color w:val="333333"/>
          <w:sz w:val="20"/>
          <w:szCs w:val="20"/>
        </w:rPr>
      </w:pPr>
      <w:r w:rsidDel="00000000" w:rsidR="00000000" w:rsidRPr="00000000">
        <w:rPr>
          <w:color w:val="333333"/>
          <w:sz w:val="20"/>
          <w:szCs w:val="20"/>
          <w:rtl w:val="0"/>
        </w:rPr>
        <w:t xml:space="preserve">(a)​  Work is to be handed in on, or before, the due date and due time.</w:t>
      </w:r>
    </w:p>
    <w:p w:rsidR="00000000" w:rsidDel="00000000" w:rsidP="00000000" w:rsidRDefault="00000000" w:rsidRPr="00000000" w14:paraId="0000001B">
      <w:pPr>
        <w:spacing w:line="240" w:lineRule="auto"/>
        <w:ind w:left="270" w:firstLine="0"/>
        <w:rPr>
          <w:sz w:val="20"/>
          <w:szCs w:val="20"/>
        </w:rPr>
      </w:pPr>
      <w:r w:rsidDel="00000000" w:rsidR="00000000" w:rsidRPr="00000000">
        <w:rPr>
          <w:sz w:val="20"/>
          <w:szCs w:val="20"/>
          <w:rtl w:val="0"/>
        </w:rPr>
        <w:t xml:space="preserve">(b)​  If a student is absent on the due date, work can be delivered to reception or uploaded on MHOL.</w:t>
      </w:r>
    </w:p>
    <w:p w:rsidR="00000000" w:rsidDel="00000000" w:rsidP="00000000" w:rsidRDefault="00000000" w:rsidRPr="00000000" w14:paraId="0000001C">
      <w:pPr>
        <w:spacing w:line="240" w:lineRule="auto"/>
        <w:ind w:left="270" w:firstLine="0"/>
        <w:rPr>
          <w:sz w:val="20"/>
          <w:szCs w:val="20"/>
        </w:rPr>
      </w:pPr>
      <w:r w:rsidDel="00000000" w:rsidR="00000000" w:rsidRPr="00000000">
        <w:rPr>
          <w:sz w:val="20"/>
          <w:szCs w:val="20"/>
          <w:rtl w:val="0"/>
        </w:rPr>
        <w:t xml:space="preserve">(c)​  Late work may not be assessed.</w:t>
      </w:r>
    </w:p>
    <w:p w:rsidR="00000000" w:rsidDel="00000000" w:rsidP="00000000" w:rsidRDefault="00000000" w:rsidRPr="00000000" w14:paraId="0000001D">
      <w:pPr>
        <w:spacing w:line="240" w:lineRule="auto"/>
        <w:ind w:left="270" w:firstLine="0"/>
        <w:rPr>
          <w:sz w:val="20"/>
          <w:szCs w:val="20"/>
        </w:rPr>
      </w:pPr>
      <w:r w:rsidDel="00000000" w:rsidR="00000000" w:rsidRPr="00000000">
        <w:rPr>
          <w:rtl w:val="0"/>
        </w:rPr>
      </w:r>
    </w:p>
    <w:p w:rsidR="00000000" w:rsidDel="00000000" w:rsidP="00000000" w:rsidRDefault="00000000" w:rsidRPr="00000000" w14:paraId="0000001E">
      <w:pPr>
        <w:widowControl w:val="0"/>
        <w:numPr>
          <w:ilvl w:val="0"/>
          <w:numId w:val="21"/>
        </w:numPr>
        <w:spacing w:line="240" w:lineRule="auto"/>
        <w:ind w:left="270" w:hanging="270"/>
        <w:rPr>
          <w:b w:val="1"/>
          <w:sz w:val="20"/>
          <w:szCs w:val="20"/>
          <w:u w:val="none"/>
        </w:rPr>
      </w:pPr>
      <w:r w:rsidDel="00000000" w:rsidR="00000000" w:rsidRPr="00000000">
        <w:rPr>
          <w:b w:val="1"/>
          <w:sz w:val="20"/>
          <w:szCs w:val="20"/>
          <w:rtl w:val="0"/>
        </w:rPr>
        <w:t xml:space="preserve">Extensions </w:t>
      </w:r>
      <w:r w:rsidDel="00000000" w:rsidR="00000000" w:rsidRPr="00000000">
        <w:rPr>
          <w:sz w:val="20"/>
          <w:szCs w:val="20"/>
          <w:rtl w:val="0"/>
        </w:rPr>
        <w:t xml:space="preserve">(to due dates)</w:t>
      </w:r>
    </w:p>
    <w:p w:rsidR="00000000" w:rsidDel="00000000" w:rsidP="00000000" w:rsidRDefault="00000000" w:rsidRPr="00000000" w14:paraId="0000001F">
      <w:pPr>
        <w:widowControl w:val="0"/>
        <w:spacing w:line="240" w:lineRule="auto"/>
        <w:ind w:left="270" w:firstLine="0"/>
        <w:rPr>
          <w:sz w:val="20"/>
          <w:szCs w:val="20"/>
        </w:rPr>
      </w:pPr>
      <w:r w:rsidDel="00000000" w:rsidR="00000000" w:rsidRPr="00000000">
        <w:rPr>
          <w:sz w:val="20"/>
          <w:szCs w:val="20"/>
          <w:rtl w:val="0"/>
        </w:rPr>
        <w:t xml:space="preserve">Extension of time may be granted for sickness, bereavement, serious family issue or other compassionate grounds.</w:t>
      </w:r>
    </w:p>
    <w:p w:rsidR="00000000" w:rsidDel="00000000" w:rsidP="00000000" w:rsidRDefault="00000000" w:rsidRPr="00000000" w14:paraId="00000020">
      <w:pPr>
        <w:widowControl w:val="0"/>
        <w:spacing w:line="240" w:lineRule="auto"/>
        <w:ind w:left="270" w:firstLine="0"/>
        <w:rPr>
          <w:sz w:val="20"/>
          <w:szCs w:val="20"/>
        </w:rPr>
      </w:pPr>
      <w:r w:rsidDel="00000000" w:rsidR="00000000" w:rsidRPr="00000000">
        <w:rPr>
          <w:sz w:val="20"/>
          <w:szCs w:val="20"/>
          <w:rtl w:val="0"/>
        </w:rPr>
        <w:t xml:space="preserve">All extensions should be made on the Extension Request Form (available on MHO).</w:t>
      </w:r>
    </w:p>
    <w:p w:rsidR="00000000" w:rsidDel="00000000" w:rsidP="00000000" w:rsidRDefault="00000000" w:rsidRPr="00000000" w14:paraId="00000021">
      <w:pPr>
        <w:widowControl w:val="0"/>
        <w:spacing w:line="240" w:lineRule="auto"/>
        <w:ind w:left="270" w:firstLine="0"/>
        <w:rPr>
          <w:sz w:val="20"/>
          <w:szCs w:val="20"/>
        </w:rPr>
      </w:pPr>
      <w:r w:rsidDel="00000000" w:rsidR="00000000" w:rsidRPr="00000000">
        <w:rPr>
          <w:sz w:val="20"/>
          <w:szCs w:val="20"/>
          <w:rtl w:val="0"/>
        </w:rPr>
        <w:t xml:space="preserve">Supporting evidence should be in writing.</w:t>
      </w:r>
    </w:p>
    <w:p w:rsidR="00000000" w:rsidDel="00000000" w:rsidP="00000000" w:rsidRDefault="00000000" w:rsidRPr="00000000" w14:paraId="00000022">
      <w:pPr>
        <w:widowControl w:val="0"/>
        <w:spacing w:line="240" w:lineRule="auto"/>
        <w:ind w:left="270" w:firstLine="0"/>
        <w:rPr>
          <w:sz w:val="20"/>
          <w:szCs w:val="20"/>
        </w:rPr>
      </w:pPr>
      <w:r w:rsidDel="00000000" w:rsidR="00000000" w:rsidRPr="00000000">
        <w:rPr>
          <w:sz w:val="20"/>
          <w:szCs w:val="20"/>
          <w:rtl w:val="0"/>
        </w:rPr>
        <w:t xml:space="preserve">Family holidays are not normally considered a reason for missing an assessment or assignment deadline.</w:t>
      </w:r>
    </w:p>
    <w:p w:rsidR="00000000" w:rsidDel="00000000" w:rsidP="00000000" w:rsidRDefault="00000000" w:rsidRPr="00000000" w14:paraId="00000023">
      <w:pPr>
        <w:widowControl w:val="0"/>
        <w:spacing w:line="240" w:lineRule="auto"/>
        <w:ind w:left="270" w:firstLine="0"/>
        <w:rPr>
          <w:sz w:val="20"/>
          <w:szCs w:val="20"/>
        </w:rPr>
      </w:pPr>
      <w:r w:rsidDel="00000000" w:rsidR="00000000" w:rsidRPr="00000000">
        <w:rPr>
          <w:rtl w:val="0"/>
        </w:rPr>
      </w:r>
    </w:p>
    <w:p w:rsidR="00000000" w:rsidDel="00000000" w:rsidP="00000000" w:rsidRDefault="00000000" w:rsidRPr="00000000" w14:paraId="00000024">
      <w:pPr>
        <w:widowControl w:val="0"/>
        <w:numPr>
          <w:ilvl w:val="0"/>
          <w:numId w:val="7"/>
        </w:numPr>
        <w:spacing w:line="240" w:lineRule="auto"/>
        <w:ind w:left="270" w:hanging="270"/>
        <w:rPr>
          <w:sz w:val="20"/>
          <w:szCs w:val="20"/>
          <w:u w:val="none"/>
        </w:rPr>
      </w:pPr>
      <w:r w:rsidDel="00000000" w:rsidR="00000000" w:rsidRPr="00000000">
        <w:rPr>
          <w:b w:val="1"/>
          <w:sz w:val="20"/>
          <w:szCs w:val="20"/>
          <w:rtl w:val="0"/>
        </w:rPr>
        <w:t xml:space="preserve">Missed Assessment</w:t>
      </w:r>
      <w:r w:rsidDel="00000000" w:rsidR="00000000" w:rsidRPr="00000000">
        <w:rPr>
          <w:sz w:val="20"/>
          <w:szCs w:val="20"/>
          <w:rtl w:val="0"/>
        </w:rPr>
        <w:t xml:space="preserve"> (in-class assessment)</w:t>
      </w:r>
    </w:p>
    <w:p w:rsidR="00000000" w:rsidDel="00000000" w:rsidP="00000000" w:rsidRDefault="00000000" w:rsidRPr="00000000" w14:paraId="00000025">
      <w:pPr>
        <w:widowControl w:val="0"/>
        <w:spacing w:line="240" w:lineRule="auto"/>
        <w:ind w:left="270" w:firstLine="0"/>
        <w:rPr>
          <w:sz w:val="20"/>
          <w:szCs w:val="20"/>
        </w:rPr>
      </w:pPr>
      <w:r w:rsidDel="00000000" w:rsidR="00000000" w:rsidRPr="00000000">
        <w:rPr>
          <w:sz w:val="20"/>
          <w:szCs w:val="20"/>
          <w:rtl w:val="0"/>
        </w:rPr>
        <w:t xml:space="preserve">Students who are absent from an in class assessment must have completed the Missed Assessment form and provided supporting documentation or have provided a signed absence note, giving a reason for their absence and a supporting medical certificate where appropriate, on their return to school. </w:t>
      </w:r>
    </w:p>
    <w:p w:rsidR="00000000" w:rsidDel="00000000" w:rsidP="00000000" w:rsidRDefault="00000000" w:rsidRPr="00000000" w14:paraId="00000026">
      <w:pPr>
        <w:widowControl w:val="0"/>
        <w:spacing w:line="240" w:lineRule="auto"/>
        <w:ind w:left="270" w:firstLine="0"/>
        <w:rPr>
          <w:sz w:val="20"/>
          <w:szCs w:val="20"/>
        </w:rPr>
      </w:pPr>
      <w:r w:rsidDel="00000000" w:rsidR="00000000" w:rsidRPr="00000000">
        <w:rPr>
          <w:rtl w:val="0"/>
        </w:rPr>
      </w:r>
    </w:p>
    <w:p w:rsidR="00000000" w:rsidDel="00000000" w:rsidP="00000000" w:rsidRDefault="00000000" w:rsidRPr="00000000" w14:paraId="00000027">
      <w:pPr>
        <w:widowControl w:val="0"/>
        <w:spacing w:line="240" w:lineRule="auto"/>
        <w:ind w:left="270" w:firstLine="0"/>
        <w:rPr>
          <w:sz w:val="20"/>
          <w:szCs w:val="20"/>
        </w:rPr>
      </w:pPr>
      <w:r w:rsidDel="00000000" w:rsidR="00000000" w:rsidRPr="00000000">
        <w:rPr>
          <w:sz w:val="20"/>
          <w:szCs w:val="20"/>
          <w:rtl w:val="0"/>
        </w:rPr>
        <w:t xml:space="preserve">Approval will be given for sickness, bereavement, serious family reason or other compassionate grounds.  </w:t>
      </w:r>
    </w:p>
    <w:p w:rsidR="00000000" w:rsidDel="00000000" w:rsidP="00000000" w:rsidRDefault="00000000" w:rsidRPr="00000000" w14:paraId="00000028">
      <w:pPr>
        <w:widowControl w:val="0"/>
        <w:spacing w:line="240" w:lineRule="auto"/>
        <w:ind w:left="270" w:firstLine="0"/>
        <w:rPr>
          <w:b w:val="1"/>
          <w:sz w:val="20"/>
          <w:szCs w:val="20"/>
        </w:rPr>
      </w:pPr>
      <w:r w:rsidDel="00000000" w:rsidR="00000000" w:rsidRPr="00000000">
        <w:rPr>
          <w:sz w:val="20"/>
          <w:szCs w:val="20"/>
          <w:rtl w:val="0"/>
        </w:rPr>
        <w:t xml:space="preserve">Supporting evidence is required.</w:t>
      </w:r>
      <w:r w:rsidDel="00000000" w:rsidR="00000000" w:rsidRPr="00000000">
        <w:rPr>
          <w:rtl w:val="0"/>
        </w:rPr>
      </w:r>
    </w:p>
    <w:p w:rsidR="00000000" w:rsidDel="00000000" w:rsidP="00000000" w:rsidRDefault="00000000" w:rsidRPr="00000000" w14:paraId="00000029">
      <w:pPr>
        <w:widowControl w:val="0"/>
        <w:spacing w:line="240" w:lineRule="auto"/>
        <w:ind w:left="270" w:firstLine="0"/>
        <w:rPr>
          <w:sz w:val="20"/>
          <w:szCs w:val="20"/>
        </w:rPr>
      </w:pPr>
      <w:r w:rsidDel="00000000" w:rsidR="00000000" w:rsidRPr="00000000">
        <w:rPr>
          <w:sz w:val="20"/>
          <w:szCs w:val="20"/>
          <w:rtl w:val="0"/>
        </w:rPr>
        <w:t xml:space="preserve">Prior approval should be sought for sport &amp; cultural representation on the Missed Assessment Opportunity Form. </w:t>
      </w:r>
    </w:p>
    <w:p w:rsidR="00000000" w:rsidDel="00000000" w:rsidP="00000000" w:rsidRDefault="00000000" w:rsidRPr="00000000" w14:paraId="0000002A">
      <w:pPr>
        <w:widowControl w:val="0"/>
        <w:spacing w:line="240" w:lineRule="auto"/>
        <w:ind w:left="270" w:firstLine="0"/>
        <w:rPr>
          <w:sz w:val="20"/>
          <w:szCs w:val="20"/>
        </w:rPr>
      </w:pPr>
      <w:r w:rsidDel="00000000" w:rsidR="00000000" w:rsidRPr="00000000">
        <w:rPr>
          <w:rtl w:val="0"/>
        </w:rPr>
      </w:r>
    </w:p>
    <w:p w:rsidR="00000000" w:rsidDel="00000000" w:rsidP="00000000" w:rsidRDefault="00000000" w:rsidRPr="00000000" w14:paraId="0000002B">
      <w:pPr>
        <w:widowControl w:val="0"/>
        <w:spacing w:line="240" w:lineRule="auto"/>
        <w:ind w:left="270" w:firstLine="0"/>
        <w:rPr>
          <w:sz w:val="20"/>
          <w:szCs w:val="20"/>
        </w:rPr>
      </w:pPr>
      <w:r w:rsidDel="00000000" w:rsidR="00000000" w:rsidRPr="00000000">
        <w:rPr>
          <w:sz w:val="20"/>
          <w:szCs w:val="20"/>
          <w:rtl w:val="0"/>
        </w:rPr>
        <w:t xml:space="preserve">Family holidays are not normally considered a reason for missing an assessment or assignment deadline.  </w:t>
      </w:r>
      <w:r w:rsidDel="00000000" w:rsidR="00000000" w:rsidRPr="00000000">
        <w:rPr>
          <w:rtl w:val="0"/>
        </w:rPr>
      </w:r>
    </w:p>
    <w:p w:rsidR="00000000" w:rsidDel="00000000" w:rsidP="00000000" w:rsidRDefault="00000000" w:rsidRPr="00000000" w14:paraId="0000002C">
      <w:pPr>
        <w:numPr>
          <w:ilvl w:val="0"/>
          <w:numId w:val="23"/>
        </w:numPr>
        <w:spacing w:after="0" w:before="0" w:line="240" w:lineRule="auto"/>
        <w:ind w:left="270" w:right="30" w:hanging="270"/>
        <w:rPr>
          <w:color w:val="333333"/>
          <w:sz w:val="20"/>
          <w:szCs w:val="20"/>
          <w:u w:val="none"/>
        </w:rPr>
      </w:pPr>
      <w:r w:rsidDel="00000000" w:rsidR="00000000" w:rsidRPr="00000000">
        <w:rPr>
          <w:b w:val="1"/>
          <w:sz w:val="20"/>
          <w:szCs w:val="20"/>
          <w:rtl w:val="0"/>
        </w:rPr>
        <w:t xml:space="preserve">Resubmission</w:t>
      </w:r>
      <w:r w:rsidDel="00000000" w:rsidR="00000000" w:rsidRPr="00000000">
        <w:rPr>
          <w:rtl w:val="0"/>
        </w:rPr>
      </w:r>
    </w:p>
    <w:p w:rsidR="00000000" w:rsidDel="00000000" w:rsidP="00000000" w:rsidRDefault="00000000" w:rsidRPr="00000000" w14:paraId="0000002D">
      <w:pPr>
        <w:widowControl w:val="0"/>
        <w:spacing w:line="240" w:lineRule="auto"/>
        <w:ind w:left="270" w:firstLine="0"/>
        <w:rPr>
          <w:sz w:val="20"/>
          <w:szCs w:val="20"/>
        </w:rPr>
      </w:pPr>
      <w:r w:rsidDel="00000000" w:rsidR="00000000" w:rsidRPr="00000000">
        <w:rPr>
          <w:sz w:val="20"/>
          <w:szCs w:val="20"/>
          <w:rtl w:val="0"/>
        </w:rPr>
        <w:t xml:space="preserve">Resubmission is only offered:</w:t>
      </w:r>
    </w:p>
    <w:p w:rsidR="00000000" w:rsidDel="00000000" w:rsidP="00000000" w:rsidRDefault="00000000" w:rsidRPr="00000000" w14:paraId="0000002E">
      <w:pPr>
        <w:widowControl w:val="0"/>
        <w:numPr>
          <w:ilvl w:val="0"/>
          <w:numId w:val="15"/>
        </w:numPr>
        <w:spacing w:line="240" w:lineRule="auto"/>
        <w:ind w:left="540" w:hanging="270"/>
        <w:rPr>
          <w:sz w:val="20"/>
          <w:szCs w:val="20"/>
          <w:u w:val="none"/>
        </w:rPr>
      </w:pPr>
      <w:r w:rsidDel="00000000" w:rsidR="00000000" w:rsidRPr="00000000">
        <w:rPr>
          <w:sz w:val="20"/>
          <w:szCs w:val="20"/>
          <w:rtl w:val="0"/>
        </w:rPr>
        <w:t xml:space="preserve">to correct small errors preventing a high grade being awarded (not when significant or many changes exist)</w:t>
      </w:r>
    </w:p>
    <w:p w:rsidR="00000000" w:rsidDel="00000000" w:rsidP="00000000" w:rsidRDefault="00000000" w:rsidRPr="00000000" w14:paraId="0000002F">
      <w:pPr>
        <w:widowControl w:val="0"/>
        <w:numPr>
          <w:ilvl w:val="0"/>
          <w:numId w:val="15"/>
        </w:numPr>
        <w:spacing w:line="240" w:lineRule="auto"/>
        <w:ind w:left="540" w:hanging="270"/>
        <w:rPr>
          <w:sz w:val="20"/>
          <w:szCs w:val="20"/>
          <w:u w:val="none"/>
        </w:rPr>
      </w:pPr>
      <w:r w:rsidDel="00000000" w:rsidR="00000000" w:rsidRPr="00000000">
        <w:rPr>
          <w:sz w:val="20"/>
          <w:szCs w:val="20"/>
          <w:rtl w:val="0"/>
        </w:rPr>
        <w:t xml:space="preserve">when the teacher judges the student can discover &amp; correct the small error/s themselves in a short time</w:t>
      </w:r>
    </w:p>
    <w:p w:rsidR="00000000" w:rsidDel="00000000" w:rsidP="00000000" w:rsidRDefault="00000000" w:rsidRPr="00000000" w14:paraId="00000030">
      <w:pPr>
        <w:widowControl w:val="0"/>
        <w:spacing w:line="240" w:lineRule="auto"/>
        <w:ind w:left="270" w:firstLine="0"/>
        <w:rPr>
          <w:sz w:val="20"/>
          <w:szCs w:val="20"/>
        </w:rPr>
      </w:pPr>
      <w:r w:rsidDel="00000000" w:rsidR="00000000" w:rsidRPr="00000000">
        <w:rPr>
          <w:sz w:val="20"/>
          <w:szCs w:val="20"/>
          <w:rtl w:val="0"/>
        </w:rPr>
        <w:t xml:space="preserve">Teachers can only provide general advice, not over-direct a student (no further teaching or specific feedback)</w:t>
      </w:r>
    </w:p>
    <w:p w:rsidR="00000000" w:rsidDel="00000000" w:rsidP="00000000" w:rsidRDefault="00000000" w:rsidRPr="00000000" w14:paraId="00000031">
      <w:pPr>
        <w:widowControl w:val="0"/>
        <w:spacing w:line="240" w:lineRule="auto"/>
        <w:ind w:left="270" w:firstLine="0"/>
        <w:rPr>
          <w:sz w:val="20"/>
          <w:szCs w:val="20"/>
        </w:rPr>
      </w:pPr>
      <w:r w:rsidDel="00000000" w:rsidR="00000000" w:rsidRPr="00000000">
        <w:rPr>
          <w:sz w:val="20"/>
          <w:szCs w:val="20"/>
          <w:rtl w:val="0"/>
        </w:rPr>
        <w:t xml:space="preserve">If an assessment is milestoned with teacher feedback, a resubmission may be inappropriate</w:t>
      </w:r>
    </w:p>
    <w:p w:rsidR="00000000" w:rsidDel="00000000" w:rsidP="00000000" w:rsidRDefault="00000000" w:rsidRPr="00000000" w14:paraId="00000032">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33">
      <w:pPr>
        <w:rPr>
          <w:sz w:val="20"/>
          <w:szCs w:val="20"/>
          <w:u w:val="single"/>
        </w:rPr>
      </w:pPr>
      <w:r w:rsidDel="00000000" w:rsidR="00000000" w:rsidRPr="00000000">
        <w:rPr>
          <w:rtl w:val="0"/>
        </w:rPr>
      </w:r>
    </w:p>
    <w:p w:rsidR="00000000" w:rsidDel="00000000" w:rsidP="00000000" w:rsidRDefault="00000000" w:rsidRPr="00000000" w14:paraId="00000034">
      <w:pPr>
        <w:rPr>
          <w:sz w:val="20"/>
          <w:szCs w:val="20"/>
          <w:u w:val="single"/>
        </w:rPr>
      </w:pPr>
      <w:r w:rsidDel="00000000" w:rsidR="00000000" w:rsidRPr="00000000">
        <w:rPr>
          <w:rtl w:val="0"/>
        </w:rPr>
      </w:r>
    </w:p>
    <w:p w:rsidR="00000000" w:rsidDel="00000000" w:rsidP="00000000" w:rsidRDefault="00000000" w:rsidRPr="00000000" w14:paraId="00000035">
      <w:pPr>
        <w:rPr>
          <w:b w:val="1"/>
          <w:sz w:val="24"/>
          <w:szCs w:val="24"/>
          <w:u w:val="single"/>
        </w:rPr>
      </w:pPr>
      <w:r w:rsidDel="00000000" w:rsidR="00000000" w:rsidRPr="00000000">
        <w:rPr>
          <w:b w:val="1"/>
          <w:sz w:val="24"/>
          <w:szCs w:val="24"/>
          <w:u w:val="single"/>
          <w:rtl w:val="0"/>
        </w:rPr>
        <w:t xml:space="preserve">GRADE SUMMARY</w:t>
      </w:r>
    </w:p>
    <w:p w:rsidR="00000000" w:rsidDel="00000000" w:rsidP="00000000" w:rsidRDefault="00000000" w:rsidRPr="00000000" w14:paraId="00000036">
      <w:pPr>
        <w:rPr>
          <w:b w:val="1"/>
          <w:sz w:val="20"/>
          <w:szCs w:val="20"/>
        </w:rPr>
      </w:pPr>
      <w:r w:rsidDel="00000000" w:rsidR="00000000" w:rsidRPr="00000000">
        <w:rPr>
          <w:rtl w:val="0"/>
        </w:rPr>
      </w:r>
    </w:p>
    <w:p w:rsidR="00000000" w:rsidDel="00000000" w:rsidP="00000000" w:rsidRDefault="00000000" w:rsidRPr="00000000" w14:paraId="00000037">
      <w:pPr>
        <w:rPr>
          <w:b w:val="1"/>
          <w:sz w:val="20"/>
          <w:szCs w:val="20"/>
        </w:rPr>
      </w:pPr>
      <w:r w:rsidDel="00000000" w:rsidR="00000000" w:rsidRPr="00000000">
        <w:rPr>
          <w:b w:val="1"/>
          <w:sz w:val="20"/>
          <w:szCs w:val="20"/>
          <w:rtl w:val="0"/>
        </w:rPr>
        <w:t xml:space="preserve">MHJC grades (for non-NCEA students)</w:t>
      </w:r>
    </w:p>
    <w:tbl>
      <w:tblPr>
        <w:tblStyle w:val="Table1"/>
        <w:tblW w:w="1045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13.75"/>
        <w:gridCol w:w="2613.75"/>
        <w:gridCol w:w="2613.75"/>
        <w:gridCol w:w="2613.75"/>
        <w:tblGridChange w:id="0">
          <w:tblGrid>
            <w:gridCol w:w="2613.75"/>
            <w:gridCol w:w="2613.75"/>
            <w:gridCol w:w="2613.75"/>
            <w:gridCol w:w="2613.75"/>
          </w:tblGrid>
        </w:tblGridChange>
      </w:tblGrid>
      <w:tr>
        <w:tc>
          <w:tcPr>
            <w:shd w:fill="auto" w:val="clear"/>
            <w:tcMar>
              <w:top w:w="43.2" w:type="dxa"/>
              <w:left w:w="43.2" w:type="dxa"/>
              <w:bottom w:w="43.2" w:type="dxa"/>
              <w:right w:w="43.2"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8"/>
                <w:szCs w:val="18"/>
              </w:rPr>
            </w:pPr>
            <w:r w:rsidDel="00000000" w:rsidR="00000000" w:rsidRPr="00000000">
              <w:rPr>
                <w:b w:val="1"/>
                <w:sz w:val="18"/>
                <w:szCs w:val="18"/>
                <w:rtl w:val="0"/>
              </w:rPr>
              <w:t xml:space="preserve">w</w:t>
            </w:r>
            <w:r w:rsidDel="00000000" w:rsidR="00000000" w:rsidRPr="00000000">
              <w:rPr>
                <w:b w:val="1"/>
                <w:sz w:val="18"/>
                <w:szCs w:val="18"/>
                <w:rtl w:val="0"/>
              </w:rPr>
              <w:t xml:space="preserve">orking Towards</w:t>
            </w: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8"/>
                <w:szCs w:val="18"/>
              </w:rPr>
            </w:pPr>
            <w:r w:rsidDel="00000000" w:rsidR="00000000" w:rsidRPr="00000000">
              <w:rPr>
                <w:b w:val="1"/>
                <w:sz w:val="18"/>
                <w:szCs w:val="18"/>
                <w:rtl w:val="0"/>
              </w:rPr>
              <w:t xml:space="preserve">Working At</w:t>
            </w:r>
          </w:p>
        </w:tc>
        <w:tc>
          <w:tcPr>
            <w:shd w:fill="auto" w:val="clear"/>
            <w:tcMar>
              <w:top w:w="43.2" w:type="dxa"/>
              <w:left w:w="43.2" w:type="dxa"/>
              <w:bottom w:w="43.2" w:type="dxa"/>
              <w:right w:w="43.2" w:type="dxa"/>
            </w:tcMar>
            <w:vAlign w:val="top"/>
          </w:tcPr>
          <w:p w:rsidR="00000000" w:rsidDel="00000000" w:rsidP="00000000" w:rsidRDefault="00000000" w:rsidRPr="00000000" w14:paraId="0000003A">
            <w:pPr>
              <w:widowControl w:val="0"/>
              <w:spacing w:line="240" w:lineRule="auto"/>
              <w:jc w:val="center"/>
              <w:rPr>
                <w:b w:val="1"/>
                <w:sz w:val="18"/>
                <w:szCs w:val="18"/>
              </w:rPr>
            </w:pPr>
            <w:r w:rsidDel="00000000" w:rsidR="00000000" w:rsidRPr="00000000">
              <w:rPr>
                <w:b w:val="1"/>
                <w:sz w:val="18"/>
                <w:szCs w:val="18"/>
                <w:rtl w:val="0"/>
              </w:rPr>
              <w:t xml:space="preserve">Working Above </w:t>
            </w:r>
          </w:p>
        </w:tc>
        <w:tc>
          <w:tcPr>
            <w:shd w:fill="auto" w:val="clear"/>
            <w:tcMar>
              <w:top w:w="43.2" w:type="dxa"/>
              <w:left w:w="43.2" w:type="dxa"/>
              <w:bottom w:w="43.2" w:type="dxa"/>
              <w:right w:w="43.2" w:type="dxa"/>
            </w:tcMar>
            <w:vAlign w:val="top"/>
          </w:tcPr>
          <w:p w:rsidR="00000000" w:rsidDel="00000000" w:rsidP="00000000" w:rsidRDefault="00000000" w:rsidRPr="00000000" w14:paraId="0000003B">
            <w:pPr>
              <w:widowControl w:val="0"/>
              <w:spacing w:line="240" w:lineRule="auto"/>
              <w:jc w:val="center"/>
              <w:rPr>
                <w:b w:val="1"/>
                <w:sz w:val="18"/>
                <w:szCs w:val="18"/>
              </w:rPr>
            </w:pPr>
            <w:r w:rsidDel="00000000" w:rsidR="00000000" w:rsidRPr="00000000">
              <w:rPr>
                <w:b w:val="1"/>
                <w:sz w:val="18"/>
                <w:szCs w:val="18"/>
                <w:rtl w:val="0"/>
              </w:rPr>
              <w:t xml:space="preserve">Working Beyond</w:t>
            </w:r>
          </w:p>
        </w:tc>
      </w:tr>
      <w:tr>
        <w:tc>
          <w:tcPr>
            <w:shd w:fill="auto" w:val="clear"/>
            <w:tcMar>
              <w:top w:w="43.2" w:type="dxa"/>
              <w:left w:w="43.2" w:type="dxa"/>
              <w:bottom w:w="43.2" w:type="dxa"/>
              <w:right w:w="43.2" w:type="dxa"/>
            </w:tcMar>
            <w:vAlign w:val="top"/>
          </w:tcPr>
          <w:p w:rsidR="00000000" w:rsidDel="00000000" w:rsidP="00000000" w:rsidRDefault="00000000" w:rsidRPr="00000000" w14:paraId="0000003C">
            <w:pPr>
              <w:widowControl w:val="0"/>
              <w:spacing w:line="240" w:lineRule="auto"/>
              <w:rPr>
                <w:sz w:val="18"/>
                <w:szCs w:val="18"/>
              </w:rPr>
            </w:pPr>
            <w:r w:rsidDel="00000000" w:rsidR="00000000" w:rsidRPr="00000000">
              <w:rPr>
                <w:sz w:val="18"/>
                <w:szCs w:val="18"/>
                <w:rtl w:val="0"/>
              </w:rPr>
              <w:t xml:space="preserve">You have yet to: describe in your own words some features of a product; to relate these to elements of the Marketing Mix; to provide references for your information sources.</w:t>
            </w:r>
          </w:p>
        </w:tc>
        <w:tc>
          <w:tcPr>
            <w:shd w:fill="auto" w:val="clear"/>
            <w:tcMar>
              <w:top w:w="43.2" w:type="dxa"/>
              <w:left w:w="43.2" w:type="dxa"/>
              <w:bottom w:w="43.2" w:type="dxa"/>
              <w:right w:w="43.2" w:type="dxa"/>
            </w:tcMar>
            <w:vAlign w:val="top"/>
          </w:tcPr>
          <w:p w:rsidR="00000000" w:rsidDel="00000000" w:rsidP="00000000" w:rsidRDefault="00000000" w:rsidRPr="00000000" w14:paraId="0000003D">
            <w:pPr>
              <w:widowControl w:val="0"/>
              <w:spacing w:line="240" w:lineRule="auto"/>
              <w:rPr>
                <w:sz w:val="18"/>
                <w:szCs w:val="18"/>
              </w:rPr>
            </w:pPr>
            <w:r w:rsidDel="00000000" w:rsidR="00000000" w:rsidRPr="00000000">
              <w:rPr>
                <w:sz w:val="18"/>
                <w:szCs w:val="18"/>
                <w:rtl w:val="0"/>
              </w:rPr>
              <w:t xml:space="preserve">You have linked some vocabulary and concepts related to the Marketing Mix to a new or existing product. </w:t>
            </w:r>
          </w:p>
          <w:p w:rsidR="00000000" w:rsidDel="00000000" w:rsidP="00000000" w:rsidRDefault="00000000" w:rsidRPr="00000000" w14:paraId="0000003E">
            <w:pPr>
              <w:widowControl w:val="0"/>
              <w:spacing w:line="240" w:lineRule="auto"/>
              <w:rPr>
                <w:sz w:val="18"/>
                <w:szCs w:val="18"/>
              </w:rPr>
            </w:pPr>
            <w:r w:rsidDel="00000000" w:rsidR="00000000" w:rsidRPr="00000000">
              <w:rPr>
                <w:sz w:val="18"/>
                <w:szCs w:val="18"/>
                <w:rtl w:val="0"/>
              </w:rPr>
              <w:t xml:space="preserve">You have provided some</w:t>
            </w:r>
          </w:p>
          <w:p w:rsidR="00000000" w:rsidDel="00000000" w:rsidP="00000000" w:rsidRDefault="00000000" w:rsidRPr="00000000" w14:paraId="0000003F">
            <w:pPr>
              <w:widowControl w:val="0"/>
              <w:spacing w:line="240" w:lineRule="auto"/>
              <w:rPr>
                <w:sz w:val="18"/>
                <w:szCs w:val="18"/>
              </w:rPr>
            </w:pPr>
            <w:r w:rsidDel="00000000" w:rsidR="00000000" w:rsidRPr="00000000">
              <w:rPr>
                <w:sz w:val="18"/>
                <w:szCs w:val="18"/>
                <w:rtl w:val="0"/>
              </w:rPr>
              <w:t xml:space="preserve">referencing details.</w:t>
            </w:r>
          </w:p>
          <w:p w:rsidR="00000000" w:rsidDel="00000000" w:rsidP="00000000" w:rsidRDefault="00000000" w:rsidRPr="00000000" w14:paraId="00000040">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41">
            <w:pPr>
              <w:widowControl w:val="0"/>
              <w:spacing w:line="240" w:lineRule="auto"/>
              <w:rPr>
                <w:sz w:val="18"/>
                <w:szCs w:val="18"/>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14:paraId="00000042">
            <w:pPr>
              <w:widowControl w:val="0"/>
              <w:spacing w:line="240" w:lineRule="auto"/>
              <w:rPr>
                <w:sz w:val="18"/>
                <w:szCs w:val="18"/>
              </w:rPr>
            </w:pPr>
            <w:r w:rsidDel="00000000" w:rsidR="00000000" w:rsidRPr="00000000">
              <w:rPr>
                <w:sz w:val="18"/>
                <w:szCs w:val="18"/>
                <w:rtl w:val="0"/>
              </w:rPr>
              <w:t xml:space="preserve">You have gathered relevant information from a range of sources. You have described marketing features of a product and explained these using the vocabulary and concepts of the Marketing Mix.   </w:t>
            </w:r>
          </w:p>
          <w:p w:rsidR="00000000" w:rsidDel="00000000" w:rsidP="00000000" w:rsidRDefault="00000000" w:rsidRPr="00000000" w14:paraId="00000043">
            <w:pPr>
              <w:widowControl w:val="0"/>
              <w:spacing w:line="240" w:lineRule="auto"/>
              <w:rPr>
                <w:sz w:val="18"/>
                <w:szCs w:val="18"/>
              </w:rPr>
            </w:pPr>
            <w:r w:rsidDel="00000000" w:rsidR="00000000" w:rsidRPr="00000000">
              <w:rPr>
                <w:sz w:val="18"/>
                <w:szCs w:val="18"/>
                <w:rtl w:val="0"/>
              </w:rPr>
              <w:t xml:space="preserve">You have provided accurate</w:t>
            </w:r>
          </w:p>
          <w:p w:rsidR="00000000" w:rsidDel="00000000" w:rsidP="00000000" w:rsidRDefault="00000000" w:rsidRPr="00000000" w14:paraId="00000044">
            <w:pPr>
              <w:widowControl w:val="0"/>
              <w:spacing w:line="240" w:lineRule="auto"/>
              <w:rPr>
                <w:sz w:val="18"/>
                <w:szCs w:val="18"/>
              </w:rPr>
            </w:pPr>
            <w:r w:rsidDel="00000000" w:rsidR="00000000" w:rsidRPr="00000000">
              <w:rPr>
                <w:sz w:val="18"/>
                <w:szCs w:val="18"/>
                <w:rtl w:val="0"/>
              </w:rPr>
              <w:t xml:space="preserve">referencing details.</w:t>
            </w:r>
          </w:p>
          <w:p w:rsidR="00000000" w:rsidDel="00000000" w:rsidP="00000000" w:rsidRDefault="00000000" w:rsidRPr="00000000" w14:paraId="00000045">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46">
            <w:pPr>
              <w:widowControl w:val="0"/>
              <w:spacing w:line="240" w:lineRule="auto"/>
              <w:rPr>
                <w:sz w:val="18"/>
                <w:szCs w:val="18"/>
              </w:rPr>
            </w:pPr>
            <w:r w:rsidDel="00000000" w:rsidR="00000000" w:rsidRPr="00000000">
              <w:rPr>
                <w:sz w:val="18"/>
                <w:szCs w:val="18"/>
                <w:rtl w:val="0"/>
              </w:rPr>
              <w:t xml:space="preserve">You have applied in detail the marketing mix to a new or existing product. </w:t>
            </w:r>
          </w:p>
        </w:tc>
        <w:tc>
          <w:tcPr>
            <w:shd w:fill="ffffff" w:val="clear"/>
            <w:tcMar>
              <w:top w:w="43.2" w:type="dxa"/>
              <w:left w:w="43.2" w:type="dxa"/>
              <w:bottom w:w="43.2" w:type="dxa"/>
              <w:right w:w="43.2" w:type="dxa"/>
            </w:tcMar>
            <w:vAlign w:val="top"/>
          </w:tcPr>
          <w:p w:rsidR="00000000" w:rsidDel="00000000" w:rsidP="00000000" w:rsidRDefault="00000000" w:rsidRPr="00000000" w14:paraId="00000047">
            <w:pPr>
              <w:widowControl w:val="0"/>
              <w:spacing w:line="240" w:lineRule="auto"/>
              <w:rPr>
                <w:sz w:val="18"/>
                <w:szCs w:val="18"/>
              </w:rPr>
            </w:pPr>
            <w:r w:rsidDel="00000000" w:rsidR="00000000" w:rsidRPr="00000000">
              <w:rPr>
                <w:sz w:val="18"/>
                <w:szCs w:val="18"/>
                <w:rtl w:val="0"/>
              </w:rPr>
              <w:t xml:space="preserve">You have applied comprehensively the marketing mix to a new or existing product.</w:t>
            </w:r>
          </w:p>
        </w:tc>
      </w:tr>
    </w:tbl>
    <w:p w:rsidR="00000000" w:rsidDel="00000000" w:rsidP="00000000" w:rsidRDefault="00000000" w:rsidRPr="00000000" w14:paraId="00000048">
      <w:pPr>
        <w:spacing w:line="240" w:lineRule="auto"/>
        <w:jc w:val="left"/>
        <w:rPr>
          <w:sz w:val="20"/>
          <w:szCs w:val="20"/>
          <w:u w:val="single"/>
        </w:rPr>
      </w:pPr>
      <w:r w:rsidDel="00000000" w:rsidR="00000000" w:rsidRPr="00000000">
        <w:rPr>
          <w:rtl w:val="0"/>
        </w:rPr>
      </w:r>
    </w:p>
    <w:p w:rsidR="00000000" w:rsidDel="00000000" w:rsidP="00000000" w:rsidRDefault="00000000" w:rsidRPr="00000000" w14:paraId="00000049">
      <w:pPr>
        <w:spacing w:line="240" w:lineRule="auto"/>
        <w:jc w:val="left"/>
        <w:rPr>
          <w:b w:val="1"/>
          <w:sz w:val="20"/>
          <w:szCs w:val="20"/>
        </w:rPr>
      </w:pPr>
      <w:r w:rsidDel="00000000" w:rsidR="00000000" w:rsidRPr="00000000">
        <w:rPr>
          <w:b w:val="1"/>
          <w:sz w:val="20"/>
          <w:szCs w:val="20"/>
          <w:rtl w:val="0"/>
        </w:rPr>
        <w:t xml:space="preserve">NCEA grades</w:t>
      </w:r>
    </w:p>
    <w:tbl>
      <w:tblPr>
        <w:tblStyle w:val="Table2"/>
        <w:tblW w:w="10466.0" w:type="dxa"/>
        <w:jc w:val="left"/>
        <w:tblInd w:w="43.2"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16.5"/>
        <w:gridCol w:w="2616.5"/>
        <w:gridCol w:w="2616.5"/>
        <w:gridCol w:w="2616.5"/>
        <w:tblGridChange w:id="0">
          <w:tblGrid>
            <w:gridCol w:w="2616.5"/>
            <w:gridCol w:w="2616.5"/>
            <w:gridCol w:w="2616.5"/>
            <w:gridCol w:w="2616.5"/>
          </w:tblGrid>
        </w:tblGridChange>
      </w:tblGrid>
      <w:tr>
        <w:tc>
          <w:tcPr>
            <w:shd w:fill="auto" w:val="clear"/>
            <w:tcMar>
              <w:top w:w="43.2" w:type="dxa"/>
              <w:left w:w="43.2" w:type="dxa"/>
              <w:bottom w:w="43.2" w:type="dxa"/>
              <w:right w:w="43.2" w:type="dxa"/>
            </w:tcMar>
            <w:vAlign w:val="top"/>
          </w:tcPr>
          <w:p w:rsidR="00000000" w:rsidDel="00000000" w:rsidP="00000000" w:rsidRDefault="00000000" w:rsidRPr="00000000" w14:paraId="0000004A">
            <w:pPr>
              <w:widowControl w:val="0"/>
              <w:spacing w:line="240" w:lineRule="auto"/>
              <w:rPr>
                <w:b w:val="1"/>
                <w:sz w:val="18"/>
                <w:szCs w:val="18"/>
              </w:rPr>
            </w:pPr>
            <w:r w:rsidDel="00000000" w:rsidR="00000000" w:rsidRPr="00000000">
              <w:rPr>
                <w:b w:val="1"/>
                <w:sz w:val="18"/>
                <w:szCs w:val="18"/>
                <w:rtl w:val="0"/>
              </w:rPr>
              <w:t xml:space="preserve">NCEA Not Achieved</w:t>
            </w:r>
          </w:p>
        </w:tc>
        <w:tc>
          <w:tcPr>
            <w:shd w:fill="auto" w:val="clear"/>
            <w:tcMar>
              <w:top w:w="43.2" w:type="dxa"/>
              <w:left w:w="43.2" w:type="dxa"/>
              <w:bottom w:w="43.2" w:type="dxa"/>
              <w:right w:w="43.2" w:type="dxa"/>
            </w:tcMar>
            <w:vAlign w:val="top"/>
          </w:tcPr>
          <w:p w:rsidR="00000000" w:rsidDel="00000000" w:rsidP="00000000" w:rsidRDefault="00000000" w:rsidRPr="00000000" w14:paraId="0000004B">
            <w:pPr>
              <w:widowControl w:val="0"/>
              <w:spacing w:line="240" w:lineRule="auto"/>
              <w:jc w:val="center"/>
              <w:rPr>
                <w:b w:val="1"/>
                <w:sz w:val="18"/>
                <w:szCs w:val="18"/>
              </w:rPr>
            </w:pPr>
            <w:r w:rsidDel="00000000" w:rsidR="00000000" w:rsidRPr="00000000">
              <w:rPr>
                <w:b w:val="1"/>
                <w:sz w:val="18"/>
                <w:szCs w:val="18"/>
                <w:rtl w:val="0"/>
              </w:rPr>
              <w:t xml:space="preserve">NCEA  Achieved </w:t>
            </w:r>
          </w:p>
        </w:tc>
        <w:tc>
          <w:tcPr>
            <w:shd w:fill="auto" w:val="clear"/>
            <w:tcMar>
              <w:top w:w="43.2" w:type="dxa"/>
              <w:left w:w="43.2" w:type="dxa"/>
              <w:bottom w:w="43.2" w:type="dxa"/>
              <w:right w:w="43.2" w:type="dxa"/>
            </w:tcMar>
            <w:vAlign w:val="top"/>
          </w:tcPr>
          <w:p w:rsidR="00000000" w:rsidDel="00000000" w:rsidP="00000000" w:rsidRDefault="00000000" w:rsidRPr="00000000" w14:paraId="0000004C">
            <w:pPr>
              <w:widowControl w:val="0"/>
              <w:spacing w:line="240" w:lineRule="auto"/>
              <w:jc w:val="center"/>
              <w:rPr>
                <w:b w:val="1"/>
                <w:sz w:val="18"/>
                <w:szCs w:val="18"/>
              </w:rPr>
            </w:pPr>
            <w:r w:rsidDel="00000000" w:rsidR="00000000" w:rsidRPr="00000000">
              <w:rPr>
                <w:b w:val="1"/>
                <w:sz w:val="18"/>
                <w:szCs w:val="18"/>
                <w:rtl w:val="0"/>
              </w:rPr>
              <w:t xml:space="preserve">NCEA Achieved</w:t>
            </w:r>
          </w:p>
          <w:p w:rsidR="00000000" w:rsidDel="00000000" w:rsidP="00000000" w:rsidRDefault="00000000" w:rsidRPr="00000000" w14:paraId="0000004D">
            <w:pPr>
              <w:widowControl w:val="0"/>
              <w:spacing w:line="240" w:lineRule="auto"/>
              <w:jc w:val="center"/>
              <w:rPr>
                <w:b w:val="1"/>
                <w:sz w:val="18"/>
                <w:szCs w:val="18"/>
              </w:rPr>
            </w:pPr>
            <w:r w:rsidDel="00000000" w:rsidR="00000000" w:rsidRPr="00000000">
              <w:rPr>
                <w:b w:val="1"/>
                <w:sz w:val="18"/>
                <w:szCs w:val="18"/>
                <w:rtl w:val="0"/>
              </w:rPr>
              <w:t xml:space="preserve">with Merit </w:t>
            </w:r>
          </w:p>
        </w:tc>
        <w:tc>
          <w:tcPr>
            <w:shd w:fill="auto" w:val="clear"/>
            <w:tcMar>
              <w:top w:w="43.2" w:type="dxa"/>
              <w:left w:w="43.2" w:type="dxa"/>
              <w:bottom w:w="43.2" w:type="dxa"/>
              <w:right w:w="43.2" w:type="dxa"/>
            </w:tcMar>
            <w:vAlign w:val="top"/>
          </w:tcPr>
          <w:p w:rsidR="00000000" w:rsidDel="00000000" w:rsidP="00000000" w:rsidRDefault="00000000" w:rsidRPr="00000000" w14:paraId="0000004E">
            <w:pPr>
              <w:widowControl w:val="0"/>
              <w:spacing w:line="240" w:lineRule="auto"/>
              <w:jc w:val="center"/>
              <w:rPr>
                <w:b w:val="1"/>
                <w:sz w:val="18"/>
                <w:szCs w:val="18"/>
              </w:rPr>
            </w:pPr>
            <w:r w:rsidDel="00000000" w:rsidR="00000000" w:rsidRPr="00000000">
              <w:rPr>
                <w:b w:val="1"/>
                <w:sz w:val="18"/>
                <w:szCs w:val="18"/>
                <w:rtl w:val="0"/>
              </w:rPr>
              <w:t xml:space="preserve">NCEA Achieved</w:t>
            </w:r>
          </w:p>
          <w:p w:rsidR="00000000" w:rsidDel="00000000" w:rsidP="00000000" w:rsidRDefault="00000000" w:rsidRPr="00000000" w14:paraId="0000004F">
            <w:pPr>
              <w:widowControl w:val="0"/>
              <w:spacing w:line="240" w:lineRule="auto"/>
              <w:jc w:val="center"/>
              <w:rPr>
                <w:b w:val="1"/>
                <w:sz w:val="18"/>
                <w:szCs w:val="18"/>
              </w:rPr>
            </w:pPr>
            <w:r w:rsidDel="00000000" w:rsidR="00000000" w:rsidRPr="00000000">
              <w:rPr>
                <w:b w:val="1"/>
                <w:sz w:val="18"/>
                <w:szCs w:val="18"/>
                <w:rtl w:val="0"/>
              </w:rPr>
              <w:t xml:space="preserve">with Excellence</w:t>
            </w:r>
          </w:p>
        </w:tc>
      </w:tr>
      <w:tr>
        <w:tc>
          <w:tcPr>
            <w:shd w:fill="ffffff" w:val="clear"/>
            <w:tcMar>
              <w:top w:w="43.2" w:type="dxa"/>
              <w:left w:w="43.2" w:type="dxa"/>
              <w:bottom w:w="43.2" w:type="dxa"/>
              <w:right w:w="43.2" w:type="dxa"/>
            </w:tcMar>
            <w:vAlign w:val="top"/>
          </w:tcPr>
          <w:p w:rsidR="00000000" w:rsidDel="00000000" w:rsidP="00000000" w:rsidRDefault="00000000" w:rsidRPr="00000000" w14:paraId="00000050">
            <w:pPr>
              <w:widowControl w:val="0"/>
              <w:spacing w:line="240" w:lineRule="auto"/>
              <w:rPr>
                <w:sz w:val="18"/>
                <w:szCs w:val="18"/>
              </w:rPr>
            </w:pPr>
            <w:r w:rsidDel="00000000" w:rsidR="00000000" w:rsidRPr="00000000">
              <w:rPr>
                <w:sz w:val="18"/>
                <w:szCs w:val="18"/>
                <w:rtl w:val="0"/>
              </w:rPr>
              <w:t xml:space="preserve">You have yet to apply the Marketing Mix to a new or existing product.</w:t>
            </w:r>
          </w:p>
        </w:tc>
        <w:tc>
          <w:tcPr>
            <w:shd w:fill="auto" w:val="clear"/>
            <w:tcMar>
              <w:top w:w="43.2" w:type="dxa"/>
              <w:left w:w="43.2" w:type="dxa"/>
              <w:bottom w:w="43.2" w:type="dxa"/>
              <w:right w:w="43.2" w:type="dxa"/>
            </w:tcMar>
            <w:vAlign w:val="top"/>
          </w:tcPr>
          <w:p w:rsidR="00000000" w:rsidDel="00000000" w:rsidP="00000000" w:rsidRDefault="00000000" w:rsidRPr="00000000" w14:paraId="00000051">
            <w:pPr>
              <w:widowControl w:val="0"/>
              <w:spacing w:line="240" w:lineRule="auto"/>
              <w:rPr>
                <w:sz w:val="18"/>
                <w:szCs w:val="18"/>
              </w:rPr>
            </w:pPr>
            <w:r w:rsidDel="00000000" w:rsidR="00000000" w:rsidRPr="00000000">
              <w:rPr>
                <w:sz w:val="18"/>
                <w:szCs w:val="18"/>
                <w:rtl w:val="0"/>
              </w:rPr>
              <w:t xml:space="preserve">You have linked some vocabulary and concepts related to the Marketing Mix to a new or existing product.</w:t>
            </w:r>
          </w:p>
        </w:tc>
        <w:tc>
          <w:tcPr>
            <w:shd w:fill="auto" w:val="clear"/>
            <w:tcMar>
              <w:top w:w="43.2" w:type="dxa"/>
              <w:left w:w="43.2" w:type="dxa"/>
              <w:bottom w:w="43.2" w:type="dxa"/>
              <w:right w:w="43.2" w:type="dxa"/>
            </w:tcMar>
            <w:vAlign w:val="top"/>
          </w:tcPr>
          <w:p w:rsidR="00000000" w:rsidDel="00000000" w:rsidP="00000000" w:rsidRDefault="00000000" w:rsidRPr="00000000" w14:paraId="00000052">
            <w:pPr>
              <w:widowControl w:val="0"/>
              <w:spacing w:line="240" w:lineRule="auto"/>
              <w:rPr>
                <w:sz w:val="18"/>
                <w:szCs w:val="18"/>
              </w:rPr>
            </w:pPr>
            <w:r w:rsidDel="00000000" w:rsidR="00000000" w:rsidRPr="00000000">
              <w:rPr>
                <w:sz w:val="18"/>
                <w:szCs w:val="18"/>
                <w:rtl w:val="0"/>
              </w:rPr>
              <w:t xml:space="preserve">You have applied in detail vocabulary and concepts related to the Marketing mix to a new or existing product. </w:t>
            </w:r>
          </w:p>
        </w:tc>
        <w:tc>
          <w:tcPr>
            <w:shd w:fill="auto" w:val="clear"/>
            <w:tcMar>
              <w:top w:w="43.2" w:type="dxa"/>
              <w:left w:w="43.2" w:type="dxa"/>
              <w:bottom w:w="43.2" w:type="dxa"/>
              <w:right w:w="43.2" w:type="dxa"/>
            </w:tcMar>
            <w:vAlign w:val="top"/>
          </w:tcPr>
          <w:p w:rsidR="00000000" w:rsidDel="00000000" w:rsidP="00000000" w:rsidRDefault="00000000" w:rsidRPr="00000000" w14:paraId="00000053">
            <w:pPr>
              <w:widowControl w:val="0"/>
              <w:spacing w:line="240" w:lineRule="auto"/>
              <w:rPr>
                <w:sz w:val="18"/>
                <w:szCs w:val="18"/>
              </w:rPr>
            </w:pPr>
            <w:r w:rsidDel="00000000" w:rsidR="00000000" w:rsidRPr="00000000">
              <w:rPr>
                <w:sz w:val="18"/>
                <w:szCs w:val="18"/>
                <w:rtl w:val="0"/>
              </w:rPr>
              <w:t xml:space="preserve">You have applied comprehensively the Marketing Mix to a new or existing product.</w:t>
            </w:r>
          </w:p>
        </w:tc>
      </w:tr>
    </w:tbl>
    <w:p w:rsidR="00000000" w:rsidDel="00000000" w:rsidP="00000000" w:rsidRDefault="00000000" w:rsidRPr="00000000" w14:paraId="00000054">
      <w:pPr>
        <w:spacing w:line="240" w:lineRule="auto"/>
        <w:jc w:val="left"/>
        <w:rPr>
          <w:sz w:val="20"/>
          <w:szCs w:val="20"/>
          <w:u w:val="single"/>
        </w:rPr>
      </w:pPr>
      <w:r w:rsidDel="00000000" w:rsidR="00000000" w:rsidRPr="00000000">
        <w:rPr>
          <w:rtl w:val="0"/>
        </w:rPr>
      </w:r>
    </w:p>
    <w:p w:rsidR="00000000" w:rsidDel="00000000" w:rsidP="00000000" w:rsidRDefault="00000000" w:rsidRPr="00000000" w14:paraId="00000055">
      <w:pPr>
        <w:spacing w:line="240" w:lineRule="auto"/>
        <w:jc w:val="left"/>
        <w:rPr>
          <w:sz w:val="20"/>
          <w:szCs w:val="20"/>
          <w:u w:val="single"/>
        </w:rPr>
      </w:pPr>
      <w:r w:rsidDel="00000000" w:rsidR="00000000" w:rsidRPr="00000000">
        <w:rPr>
          <w:rtl w:val="0"/>
        </w:rPr>
      </w:r>
    </w:p>
    <w:p w:rsidR="00000000" w:rsidDel="00000000" w:rsidP="00000000" w:rsidRDefault="00000000" w:rsidRPr="00000000" w14:paraId="00000056">
      <w:pPr>
        <w:spacing w:line="240" w:lineRule="auto"/>
        <w:jc w:val="left"/>
        <w:rPr>
          <w:sz w:val="20"/>
          <w:szCs w:val="20"/>
          <w:u w:val="single"/>
        </w:rPr>
      </w:pPr>
      <w:r w:rsidDel="00000000" w:rsidR="00000000" w:rsidRPr="00000000">
        <w:rPr>
          <w:rtl w:val="0"/>
        </w:rPr>
      </w:r>
    </w:p>
    <w:p w:rsidR="00000000" w:rsidDel="00000000" w:rsidP="00000000" w:rsidRDefault="00000000" w:rsidRPr="00000000" w14:paraId="00000057">
      <w:pPr>
        <w:spacing w:line="240" w:lineRule="auto"/>
        <w:jc w:val="left"/>
        <w:rPr>
          <w:sz w:val="20"/>
          <w:szCs w:val="20"/>
          <w:u w:val="single"/>
        </w:rPr>
      </w:pPr>
      <w:r w:rsidDel="00000000" w:rsidR="00000000" w:rsidRPr="00000000">
        <w:rPr>
          <w:sz w:val="20"/>
          <w:szCs w:val="20"/>
          <w:u w:val="single"/>
          <w:rtl w:val="0"/>
        </w:rPr>
        <w:t xml:space="preserve">PROCESS </w:t>
      </w:r>
    </w:p>
    <w:p w:rsidR="00000000" w:rsidDel="00000000" w:rsidP="00000000" w:rsidRDefault="00000000" w:rsidRPr="00000000" w14:paraId="00000058">
      <w:pPr>
        <w:spacing w:line="240" w:lineRule="auto"/>
        <w:rPr>
          <w:sz w:val="20"/>
          <w:szCs w:val="20"/>
        </w:rPr>
      </w:pPr>
      <w:r w:rsidDel="00000000" w:rsidR="00000000" w:rsidRPr="00000000">
        <w:rPr>
          <w:sz w:val="20"/>
          <w:szCs w:val="20"/>
          <w:rtl w:val="0"/>
        </w:rPr>
        <w:t xml:space="preserve">It is strongly recommended that you regularly discuss your plans and progress with your teacher. </w:t>
      </w:r>
    </w:p>
    <w:p w:rsidR="00000000" w:rsidDel="00000000" w:rsidP="00000000" w:rsidRDefault="00000000" w:rsidRPr="00000000" w14:paraId="00000059">
      <w:pPr>
        <w:spacing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5A">
      <w:pPr>
        <w:spacing w:line="240" w:lineRule="auto"/>
        <w:rPr>
          <w:sz w:val="20"/>
          <w:szCs w:val="20"/>
        </w:rPr>
      </w:pPr>
      <w:r w:rsidDel="00000000" w:rsidR="00000000" w:rsidRPr="00000000">
        <w:rPr>
          <w:b w:val="1"/>
          <w:sz w:val="20"/>
          <w:szCs w:val="20"/>
          <w:rtl w:val="0"/>
        </w:rPr>
        <w:t xml:space="preserve">Step one. Conduct research</w:t>
      </w:r>
      <w:r w:rsidDel="00000000" w:rsidR="00000000" w:rsidRPr="00000000">
        <w:rPr>
          <w:sz w:val="20"/>
          <w:szCs w:val="20"/>
          <w:rtl w:val="0"/>
        </w:rPr>
        <w:t xml:space="preserve"> (MHJC Task)</w:t>
      </w:r>
    </w:p>
    <w:p w:rsidR="00000000" w:rsidDel="00000000" w:rsidP="00000000" w:rsidRDefault="00000000" w:rsidRPr="00000000" w14:paraId="0000005B">
      <w:pPr>
        <w:spacing w:line="240" w:lineRule="auto"/>
        <w:rPr>
          <w:sz w:val="20"/>
          <w:szCs w:val="20"/>
        </w:rPr>
      </w:pPr>
      <w:r w:rsidDel="00000000" w:rsidR="00000000" w:rsidRPr="00000000">
        <w:rPr>
          <w:sz w:val="20"/>
          <w:szCs w:val="20"/>
          <w:rtl w:val="0"/>
        </w:rPr>
        <w:t xml:space="preserve">Research on your chosen product may be conducted individually or in a group, but you should take your own notes.</w:t>
      </w:r>
    </w:p>
    <w:p w:rsidR="00000000" w:rsidDel="00000000" w:rsidP="00000000" w:rsidRDefault="00000000" w:rsidRPr="00000000" w14:paraId="0000005C">
      <w:pPr>
        <w:spacing w:line="240" w:lineRule="auto"/>
        <w:rPr>
          <w:sz w:val="20"/>
          <w:szCs w:val="20"/>
        </w:rPr>
      </w:pPr>
      <w:r w:rsidDel="00000000" w:rsidR="00000000" w:rsidRPr="00000000">
        <w:rPr>
          <w:sz w:val="20"/>
          <w:szCs w:val="20"/>
          <w:rtl w:val="0"/>
        </w:rPr>
        <w:t xml:space="preserve">This research can be in the form of personal observation, internet research, class discussion, and interview. </w:t>
      </w:r>
    </w:p>
    <w:p w:rsidR="00000000" w:rsidDel="00000000" w:rsidP="00000000" w:rsidRDefault="00000000" w:rsidRPr="00000000" w14:paraId="0000005D">
      <w:pPr>
        <w:spacing w:line="240" w:lineRule="auto"/>
        <w:rPr>
          <w:sz w:val="20"/>
          <w:szCs w:val="20"/>
        </w:rPr>
      </w:pPr>
      <w:r w:rsidDel="00000000" w:rsidR="00000000" w:rsidRPr="00000000">
        <w:rPr>
          <w:rtl w:val="0"/>
        </w:rPr>
      </w:r>
    </w:p>
    <w:p w:rsidR="00000000" w:rsidDel="00000000" w:rsidP="00000000" w:rsidRDefault="00000000" w:rsidRPr="00000000" w14:paraId="0000005E">
      <w:pPr>
        <w:spacing w:line="240" w:lineRule="auto"/>
        <w:rPr>
          <w:sz w:val="20"/>
          <w:szCs w:val="20"/>
        </w:rPr>
      </w:pPr>
      <w:r w:rsidDel="00000000" w:rsidR="00000000" w:rsidRPr="00000000">
        <w:rPr>
          <w:sz w:val="20"/>
          <w:szCs w:val="20"/>
          <w:rtl w:val="0"/>
        </w:rPr>
        <w:t xml:space="preserve">You should:</w:t>
      </w:r>
    </w:p>
    <w:p w:rsidR="00000000" w:rsidDel="00000000" w:rsidP="00000000" w:rsidRDefault="00000000" w:rsidRPr="00000000" w14:paraId="0000005F">
      <w:pPr>
        <w:spacing w:line="240" w:lineRule="auto"/>
        <w:rPr>
          <w:sz w:val="20"/>
          <w:szCs w:val="20"/>
        </w:rPr>
      </w:pPr>
      <w:r w:rsidDel="00000000" w:rsidR="00000000" w:rsidRPr="00000000">
        <w:rPr>
          <w:sz w:val="20"/>
          <w:szCs w:val="20"/>
          <w:rtl w:val="0"/>
        </w:rPr>
        <w:t xml:space="preserve">● Read the task in advance.</w:t>
      </w:r>
    </w:p>
    <w:p w:rsidR="00000000" w:rsidDel="00000000" w:rsidP="00000000" w:rsidRDefault="00000000" w:rsidRPr="00000000" w14:paraId="00000060">
      <w:pPr>
        <w:spacing w:line="240" w:lineRule="auto"/>
        <w:rPr>
          <w:sz w:val="20"/>
          <w:szCs w:val="20"/>
        </w:rPr>
      </w:pPr>
      <w:r w:rsidDel="00000000" w:rsidR="00000000" w:rsidRPr="00000000">
        <w:rPr>
          <w:sz w:val="20"/>
          <w:szCs w:val="20"/>
          <w:rtl w:val="0"/>
        </w:rPr>
        <w:t xml:space="preserve">● Review the elements of the marketing mix: product, price, place, and promotion.</w:t>
      </w:r>
    </w:p>
    <w:p w:rsidR="00000000" w:rsidDel="00000000" w:rsidP="00000000" w:rsidRDefault="00000000" w:rsidRPr="00000000" w14:paraId="00000061">
      <w:pPr>
        <w:spacing w:line="240" w:lineRule="auto"/>
        <w:rPr>
          <w:sz w:val="20"/>
          <w:szCs w:val="20"/>
        </w:rPr>
      </w:pPr>
      <w:r w:rsidDel="00000000" w:rsidR="00000000" w:rsidRPr="00000000">
        <w:rPr>
          <w:sz w:val="20"/>
          <w:szCs w:val="20"/>
          <w:rtl w:val="0"/>
        </w:rPr>
        <w:t xml:space="preserve">● Choose a product (normally an existing good or service on the market. Confirm your choice with your teacher).</w:t>
      </w:r>
    </w:p>
    <w:p w:rsidR="00000000" w:rsidDel="00000000" w:rsidP="00000000" w:rsidRDefault="00000000" w:rsidRPr="00000000" w14:paraId="00000062">
      <w:pPr>
        <w:spacing w:line="240" w:lineRule="auto"/>
        <w:ind w:left="0" w:firstLine="0"/>
        <w:rPr>
          <w:sz w:val="20"/>
          <w:szCs w:val="20"/>
        </w:rPr>
      </w:pPr>
      <w:r w:rsidDel="00000000" w:rsidR="00000000" w:rsidRPr="00000000">
        <w:rPr>
          <w:sz w:val="20"/>
          <w:szCs w:val="20"/>
          <w:rtl w:val="0"/>
        </w:rPr>
        <w:t xml:space="preserve">● Research your selected product with reference to each of the four Ps of the marketing mix.</w:t>
      </w:r>
    </w:p>
    <w:p w:rsidR="00000000" w:rsidDel="00000000" w:rsidP="00000000" w:rsidRDefault="00000000" w:rsidRPr="00000000" w14:paraId="00000063">
      <w:pPr>
        <w:spacing w:line="240" w:lineRule="auto"/>
        <w:rPr>
          <w:i w:val="1"/>
          <w:sz w:val="20"/>
          <w:szCs w:val="20"/>
        </w:rPr>
      </w:pPr>
      <w:r w:rsidDel="00000000" w:rsidR="00000000" w:rsidRPr="00000000">
        <w:rPr>
          <w:i w:val="1"/>
          <w:sz w:val="20"/>
          <w:szCs w:val="20"/>
          <w:rtl w:val="0"/>
        </w:rPr>
        <w:t xml:space="preserve">● Make a list of your sources of information.</w:t>
      </w:r>
    </w:p>
    <w:p w:rsidR="00000000" w:rsidDel="00000000" w:rsidP="00000000" w:rsidRDefault="00000000" w:rsidRPr="00000000" w14:paraId="00000064">
      <w:pPr>
        <w:spacing w:line="240" w:lineRule="auto"/>
        <w:rPr>
          <w:b w:val="1"/>
          <w:sz w:val="20"/>
          <w:szCs w:val="20"/>
        </w:rPr>
      </w:pPr>
      <w:r w:rsidDel="00000000" w:rsidR="00000000" w:rsidRPr="00000000">
        <w:rPr>
          <w:rtl w:val="0"/>
        </w:rPr>
      </w:r>
    </w:p>
    <w:p w:rsidR="00000000" w:rsidDel="00000000" w:rsidP="00000000" w:rsidRDefault="00000000" w:rsidRPr="00000000" w14:paraId="00000065">
      <w:pPr>
        <w:spacing w:line="240" w:lineRule="auto"/>
        <w:rPr>
          <w:b w:val="1"/>
          <w:sz w:val="20"/>
          <w:szCs w:val="20"/>
        </w:rPr>
      </w:pPr>
      <w:r w:rsidDel="00000000" w:rsidR="00000000" w:rsidRPr="00000000">
        <w:rPr>
          <w:rtl w:val="0"/>
        </w:rPr>
      </w:r>
    </w:p>
    <w:p w:rsidR="00000000" w:rsidDel="00000000" w:rsidP="00000000" w:rsidRDefault="00000000" w:rsidRPr="00000000" w14:paraId="00000066">
      <w:pPr>
        <w:spacing w:line="276" w:lineRule="auto"/>
        <w:rPr>
          <w:sz w:val="20"/>
          <w:szCs w:val="20"/>
        </w:rPr>
      </w:pPr>
      <w:r w:rsidDel="00000000" w:rsidR="00000000" w:rsidRPr="00000000">
        <w:rPr>
          <w:b w:val="1"/>
          <w:sz w:val="20"/>
          <w:szCs w:val="20"/>
          <w:rtl w:val="0"/>
        </w:rPr>
        <w:t xml:space="preserve">Step two. Produce a report </w:t>
      </w:r>
      <w:r w:rsidDel="00000000" w:rsidR="00000000" w:rsidRPr="00000000">
        <w:rPr>
          <w:sz w:val="20"/>
          <w:szCs w:val="20"/>
          <w:rtl w:val="0"/>
        </w:rPr>
        <w:t xml:space="preserve">(NCEA Task)</w:t>
      </w:r>
    </w:p>
    <w:p w:rsidR="00000000" w:rsidDel="00000000" w:rsidP="00000000" w:rsidRDefault="00000000" w:rsidRPr="00000000" w14:paraId="00000067">
      <w:pPr>
        <w:spacing w:line="240" w:lineRule="auto"/>
        <w:rPr>
          <w:sz w:val="20"/>
          <w:szCs w:val="20"/>
        </w:rPr>
      </w:pPr>
      <w:r w:rsidDel="00000000" w:rsidR="00000000" w:rsidRPr="00000000">
        <w:rPr>
          <w:sz w:val="20"/>
          <w:szCs w:val="20"/>
          <w:rtl w:val="0"/>
        </w:rPr>
        <w:t xml:space="preserve">Individually, produce a report or presentation of your gathered information, analysis and conclusions. This is to be focused on the four elements of the marketing mix: Product, Price, Place and Promotion and may be in the form of:</w:t>
      </w:r>
    </w:p>
    <w:p w:rsidR="00000000" w:rsidDel="00000000" w:rsidP="00000000" w:rsidRDefault="00000000" w:rsidRPr="00000000" w14:paraId="00000068">
      <w:pPr>
        <w:numPr>
          <w:ilvl w:val="0"/>
          <w:numId w:val="16"/>
        </w:numPr>
        <w:spacing w:line="240" w:lineRule="auto"/>
        <w:ind w:left="720" w:hanging="360"/>
        <w:rPr>
          <w:sz w:val="20"/>
          <w:szCs w:val="20"/>
        </w:rPr>
      </w:pPr>
      <w:r w:rsidDel="00000000" w:rsidR="00000000" w:rsidRPr="00000000">
        <w:rPr>
          <w:sz w:val="20"/>
          <w:szCs w:val="20"/>
          <w:rtl w:val="0"/>
        </w:rPr>
        <w:t xml:space="preserve">a written report, or</w:t>
      </w:r>
    </w:p>
    <w:p w:rsidR="00000000" w:rsidDel="00000000" w:rsidP="00000000" w:rsidRDefault="00000000" w:rsidRPr="00000000" w14:paraId="00000069">
      <w:pPr>
        <w:numPr>
          <w:ilvl w:val="0"/>
          <w:numId w:val="16"/>
        </w:numPr>
        <w:spacing w:line="240" w:lineRule="auto"/>
        <w:ind w:left="720" w:hanging="360"/>
        <w:rPr>
          <w:sz w:val="20"/>
          <w:szCs w:val="20"/>
        </w:rPr>
      </w:pPr>
      <w:r w:rsidDel="00000000" w:rsidR="00000000" w:rsidRPr="00000000">
        <w:rPr>
          <w:sz w:val="20"/>
          <w:szCs w:val="20"/>
          <w:rtl w:val="0"/>
        </w:rPr>
        <w:t xml:space="preserve">a slide presentation, or</w:t>
      </w:r>
    </w:p>
    <w:p w:rsidR="00000000" w:rsidDel="00000000" w:rsidP="00000000" w:rsidRDefault="00000000" w:rsidRPr="00000000" w14:paraId="0000006A">
      <w:pPr>
        <w:numPr>
          <w:ilvl w:val="0"/>
          <w:numId w:val="16"/>
        </w:numPr>
        <w:spacing w:line="240" w:lineRule="auto"/>
        <w:ind w:left="720" w:hanging="360"/>
        <w:rPr>
          <w:sz w:val="20"/>
          <w:szCs w:val="20"/>
        </w:rPr>
      </w:pPr>
      <w:r w:rsidDel="00000000" w:rsidR="00000000" w:rsidRPr="00000000">
        <w:rPr>
          <w:sz w:val="20"/>
          <w:szCs w:val="20"/>
          <w:rtl w:val="0"/>
        </w:rPr>
        <w:t xml:space="preserve">an online space (eg website)</w:t>
      </w:r>
    </w:p>
    <w:p w:rsidR="00000000" w:rsidDel="00000000" w:rsidP="00000000" w:rsidRDefault="00000000" w:rsidRPr="00000000" w14:paraId="0000006B">
      <w:pPr>
        <w:numPr>
          <w:ilvl w:val="0"/>
          <w:numId w:val="16"/>
        </w:numPr>
        <w:spacing w:line="240" w:lineRule="auto"/>
        <w:ind w:left="720" w:hanging="360"/>
        <w:rPr>
          <w:sz w:val="20"/>
          <w:szCs w:val="20"/>
        </w:rPr>
      </w:pPr>
      <w:r w:rsidDel="00000000" w:rsidR="00000000" w:rsidRPr="00000000">
        <w:rPr>
          <w:sz w:val="20"/>
          <w:szCs w:val="20"/>
          <w:rtl w:val="0"/>
        </w:rPr>
        <w:t xml:space="preserve">Any other format with negotiation with your teacher.</w:t>
      </w:r>
    </w:p>
    <w:p w:rsidR="00000000" w:rsidDel="00000000" w:rsidP="00000000" w:rsidRDefault="00000000" w:rsidRPr="00000000" w14:paraId="0000006C">
      <w:pPr>
        <w:spacing w:line="276" w:lineRule="auto"/>
        <w:rPr>
          <w:sz w:val="20"/>
          <w:szCs w:val="20"/>
        </w:rPr>
      </w:pPr>
      <w:r w:rsidDel="00000000" w:rsidR="00000000" w:rsidRPr="00000000">
        <w:rPr>
          <w:rtl w:val="0"/>
        </w:rPr>
      </w:r>
    </w:p>
    <w:p w:rsidR="00000000" w:rsidDel="00000000" w:rsidP="00000000" w:rsidRDefault="00000000" w:rsidRPr="00000000" w14:paraId="0000006D">
      <w:pPr>
        <w:spacing w:line="276" w:lineRule="auto"/>
        <w:rPr>
          <w:b w:val="1"/>
          <w:sz w:val="20"/>
          <w:szCs w:val="20"/>
        </w:rPr>
      </w:pPr>
      <w:r w:rsidDel="00000000" w:rsidR="00000000" w:rsidRPr="00000000">
        <w:rPr>
          <w:sz w:val="20"/>
          <w:szCs w:val="20"/>
          <w:rtl w:val="0"/>
        </w:rPr>
        <w:t xml:space="preserve">Questions that indicate some of the topics that you may wish to include in your report are below.  </w:t>
      </w:r>
      <w:r w:rsidDel="00000000" w:rsidR="00000000" w:rsidRPr="00000000">
        <w:rPr>
          <w:rtl w:val="0"/>
        </w:rPr>
      </w:r>
    </w:p>
    <w:p w:rsidR="00000000" w:rsidDel="00000000" w:rsidP="00000000" w:rsidRDefault="00000000" w:rsidRPr="00000000" w14:paraId="0000006E">
      <w:pPr>
        <w:spacing w:line="276" w:lineRule="auto"/>
        <w:rPr>
          <w:b w:val="1"/>
          <w:sz w:val="20"/>
          <w:szCs w:val="20"/>
        </w:rPr>
      </w:pPr>
      <w:r w:rsidDel="00000000" w:rsidR="00000000" w:rsidRPr="00000000">
        <w:rPr>
          <w:rtl w:val="0"/>
        </w:rPr>
      </w:r>
    </w:p>
    <w:p w:rsidR="00000000" w:rsidDel="00000000" w:rsidP="00000000" w:rsidRDefault="00000000" w:rsidRPr="00000000" w14:paraId="0000006F">
      <w:pPr>
        <w:spacing w:line="276" w:lineRule="auto"/>
        <w:rPr>
          <w:b w:val="1"/>
          <w:sz w:val="20"/>
          <w:szCs w:val="20"/>
        </w:rPr>
      </w:pPr>
      <w:r w:rsidDel="00000000" w:rsidR="00000000" w:rsidRPr="00000000">
        <w:rPr>
          <w:b w:val="1"/>
          <w:sz w:val="20"/>
          <w:szCs w:val="20"/>
          <w:rtl w:val="0"/>
        </w:rPr>
        <w:t xml:space="preserve">Product</w:t>
      </w:r>
    </w:p>
    <w:p w:rsidR="00000000" w:rsidDel="00000000" w:rsidP="00000000" w:rsidRDefault="00000000" w:rsidRPr="00000000" w14:paraId="00000070">
      <w:pPr>
        <w:spacing w:line="276" w:lineRule="auto"/>
        <w:rPr>
          <w:sz w:val="20"/>
          <w:szCs w:val="20"/>
        </w:rPr>
      </w:pPr>
      <w:r w:rsidDel="00000000" w:rsidR="00000000" w:rsidRPr="00000000">
        <w:rPr>
          <w:sz w:val="20"/>
          <w:szCs w:val="20"/>
          <w:rtl w:val="0"/>
        </w:rPr>
        <w:t xml:space="preserve">● Product description: Describe the product and its functions. (What is being sold, and for what is it used?)</w:t>
      </w:r>
    </w:p>
    <w:p w:rsidR="00000000" w:rsidDel="00000000" w:rsidP="00000000" w:rsidRDefault="00000000" w:rsidRPr="00000000" w14:paraId="00000071">
      <w:pPr>
        <w:rPr>
          <w:sz w:val="20"/>
          <w:szCs w:val="20"/>
        </w:rPr>
      </w:pPr>
      <w:r w:rsidDel="00000000" w:rsidR="00000000" w:rsidRPr="00000000">
        <w:rPr>
          <w:sz w:val="20"/>
          <w:szCs w:val="20"/>
          <w:rtl w:val="0"/>
        </w:rPr>
        <w:t xml:space="preserve">● What products are the main competitors to your selected product?</w:t>
      </w:r>
    </w:p>
    <w:p w:rsidR="00000000" w:rsidDel="00000000" w:rsidP="00000000" w:rsidRDefault="00000000" w:rsidRPr="00000000" w14:paraId="00000072">
      <w:pPr>
        <w:spacing w:line="276" w:lineRule="auto"/>
        <w:rPr>
          <w:sz w:val="20"/>
          <w:szCs w:val="20"/>
        </w:rPr>
      </w:pPr>
      <w:r w:rsidDel="00000000" w:rsidR="00000000" w:rsidRPr="00000000">
        <w:rPr>
          <w:sz w:val="20"/>
          <w:szCs w:val="20"/>
          <w:rtl w:val="0"/>
        </w:rPr>
        <w:t xml:space="preserve">● Fully explain a unique selling point of the product.</w:t>
      </w:r>
    </w:p>
    <w:p w:rsidR="00000000" w:rsidDel="00000000" w:rsidP="00000000" w:rsidRDefault="00000000" w:rsidRPr="00000000" w14:paraId="00000073">
      <w:pPr>
        <w:spacing w:line="276" w:lineRule="auto"/>
        <w:rPr>
          <w:sz w:val="20"/>
          <w:szCs w:val="20"/>
        </w:rPr>
      </w:pPr>
      <w:r w:rsidDel="00000000" w:rsidR="00000000" w:rsidRPr="00000000">
        <w:rPr>
          <w:sz w:val="20"/>
          <w:szCs w:val="20"/>
          <w:rtl w:val="0"/>
        </w:rPr>
        <w:t xml:space="preserve">● What stage of the product life cycle is your product at: research and development, introduction, growth, maturity, or decline? Explain or give reasons for your choice.</w:t>
      </w:r>
    </w:p>
    <w:p w:rsidR="00000000" w:rsidDel="00000000" w:rsidP="00000000" w:rsidRDefault="00000000" w:rsidRPr="00000000" w14:paraId="00000074">
      <w:pPr>
        <w:spacing w:line="276" w:lineRule="auto"/>
        <w:rPr>
          <w:sz w:val="20"/>
          <w:szCs w:val="20"/>
        </w:rPr>
      </w:pPr>
      <w:r w:rsidDel="00000000" w:rsidR="00000000" w:rsidRPr="00000000">
        <w:rPr>
          <w:sz w:val="20"/>
          <w:szCs w:val="20"/>
          <w:rtl w:val="0"/>
        </w:rPr>
        <w:t xml:space="preserve">● Describe and fully explain one feature of the product’s physical packaging. </w:t>
      </w:r>
    </w:p>
    <w:p w:rsidR="00000000" w:rsidDel="00000000" w:rsidP="00000000" w:rsidRDefault="00000000" w:rsidRPr="00000000" w14:paraId="00000075">
      <w:pPr>
        <w:spacing w:line="276" w:lineRule="auto"/>
        <w:rPr>
          <w:b w:val="1"/>
          <w:sz w:val="20"/>
          <w:szCs w:val="20"/>
        </w:rPr>
      </w:pPr>
      <w:r w:rsidDel="00000000" w:rsidR="00000000" w:rsidRPr="00000000">
        <w:rPr>
          <w:rtl w:val="0"/>
        </w:rPr>
      </w:r>
    </w:p>
    <w:p w:rsidR="00000000" w:rsidDel="00000000" w:rsidP="00000000" w:rsidRDefault="00000000" w:rsidRPr="00000000" w14:paraId="00000076">
      <w:pPr>
        <w:spacing w:line="276" w:lineRule="auto"/>
        <w:rPr>
          <w:b w:val="1"/>
          <w:sz w:val="20"/>
          <w:szCs w:val="20"/>
        </w:rPr>
      </w:pPr>
      <w:r w:rsidDel="00000000" w:rsidR="00000000" w:rsidRPr="00000000">
        <w:rPr>
          <w:b w:val="1"/>
          <w:sz w:val="20"/>
          <w:szCs w:val="20"/>
          <w:rtl w:val="0"/>
        </w:rPr>
        <w:t xml:space="preserve">Price</w:t>
      </w:r>
    </w:p>
    <w:p w:rsidR="00000000" w:rsidDel="00000000" w:rsidP="00000000" w:rsidRDefault="00000000" w:rsidRPr="00000000" w14:paraId="00000077">
      <w:pPr>
        <w:spacing w:line="276" w:lineRule="auto"/>
        <w:rPr>
          <w:sz w:val="20"/>
          <w:szCs w:val="20"/>
        </w:rPr>
      </w:pPr>
      <w:r w:rsidDel="00000000" w:rsidR="00000000" w:rsidRPr="00000000">
        <w:rPr>
          <w:sz w:val="20"/>
          <w:szCs w:val="20"/>
          <w:rtl w:val="0"/>
        </w:rPr>
        <w:t xml:space="preserve">● What is the price of the product?</w:t>
      </w:r>
    </w:p>
    <w:p w:rsidR="00000000" w:rsidDel="00000000" w:rsidP="00000000" w:rsidRDefault="00000000" w:rsidRPr="00000000" w14:paraId="00000078">
      <w:pPr>
        <w:rPr>
          <w:sz w:val="20"/>
          <w:szCs w:val="20"/>
        </w:rPr>
      </w:pPr>
      <w:r w:rsidDel="00000000" w:rsidR="00000000" w:rsidRPr="00000000">
        <w:rPr>
          <w:sz w:val="20"/>
          <w:szCs w:val="20"/>
          <w:rtl w:val="0"/>
        </w:rPr>
        <w:t xml:space="preserve">● How does the product’s price compare to its competitors? Fully explain the reasons for the differences in prices of at least two competitors products.</w:t>
      </w:r>
    </w:p>
    <w:p w:rsidR="00000000" w:rsidDel="00000000" w:rsidP="00000000" w:rsidRDefault="00000000" w:rsidRPr="00000000" w14:paraId="00000079">
      <w:pPr>
        <w:spacing w:line="276" w:lineRule="auto"/>
        <w:rPr>
          <w:sz w:val="20"/>
          <w:szCs w:val="20"/>
        </w:rPr>
      </w:pPr>
      <w:r w:rsidDel="00000000" w:rsidR="00000000" w:rsidRPr="00000000">
        <w:rPr>
          <w:sz w:val="20"/>
          <w:szCs w:val="20"/>
          <w:rtl w:val="0"/>
        </w:rPr>
        <w:t xml:space="preserve">● Identify a pricing strategy utilised by the business for your chosen product? Fully explain the purpose, advantages and disadvantages of employing such a strategy.</w:t>
      </w:r>
    </w:p>
    <w:p w:rsidR="00000000" w:rsidDel="00000000" w:rsidP="00000000" w:rsidRDefault="00000000" w:rsidRPr="00000000" w14:paraId="0000007A">
      <w:pPr>
        <w:spacing w:line="276" w:lineRule="auto"/>
        <w:rPr>
          <w:sz w:val="20"/>
          <w:szCs w:val="20"/>
        </w:rPr>
      </w:pPr>
      <w:r w:rsidDel="00000000" w:rsidR="00000000" w:rsidRPr="00000000">
        <w:rPr>
          <w:rtl w:val="0"/>
        </w:rPr>
      </w:r>
    </w:p>
    <w:p w:rsidR="00000000" w:rsidDel="00000000" w:rsidP="00000000" w:rsidRDefault="00000000" w:rsidRPr="00000000" w14:paraId="0000007B">
      <w:pPr>
        <w:spacing w:line="276" w:lineRule="auto"/>
        <w:rPr>
          <w:b w:val="1"/>
          <w:sz w:val="20"/>
          <w:szCs w:val="20"/>
        </w:rPr>
      </w:pPr>
      <w:r w:rsidDel="00000000" w:rsidR="00000000" w:rsidRPr="00000000">
        <w:rPr>
          <w:b w:val="1"/>
          <w:sz w:val="20"/>
          <w:szCs w:val="20"/>
          <w:rtl w:val="0"/>
        </w:rPr>
        <w:t xml:space="preserve">Place</w:t>
      </w:r>
    </w:p>
    <w:p w:rsidR="00000000" w:rsidDel="00000000" w:rsidP="00000000" w:rsidRDefault="00000000" w:rsidRPr="00000000" w14:paraId="0000007C">
      <w:pPr>
        <w:spacing w:line="276" w:lineRule="auto"/>
        <w:rPr>
          <w:sz w:val="20"/>
          <w:szCs w:val="20"/>
        </w:rPr>
      </w:pPr>
      <w:r w:rsidDel="00000000" w:rsidR="00000000" w:rsidRPr="00000000">
        <w:rPr>
          <w:sz w:val="20"/>
          <w:szCs w:val="20"/>
          <w:rtl w:val="0"/>
        </w:rPr>
        <w:t xml:space="preserve">● Where can customers buy your product?</w:t>
      </w:r>
    </w:p>
    <w:p w:rsidR="00000000" w:rsidDel="00000000" w:rsidP="00000000" w:rsidRDefault="00000000" w:rsidRPr="00000000" w14:paraId="0000007D">
      <w:pPr>
        <w:rPr>
          <w:sz w:val="20"/>
          <w:szCs w:val="20"/>
        </w:rPr>
      </w:pPr>
      <w:r w:rsidDel="00000000" w:rsidR="00000000" w:rsidRPr="00000000">
        <w:rPr>
          <w:sz w:val="20"/>
          <w:szCs w:val="20"/>
          <w:rtl w:val="0"/>
        </w:rPr>
        <w:t xml:space="preserve">● Identify and describe the distribution channels and strategies that your product uses?</w:t>
      </w:r>
    </w:p>
    <w:p w:rsidR="00000000" w:rsidDel="00000000" w:rsidP="00000000" w:rsidRDefault="00000000" w:rsidRPr="00000000" w14:paraId="0000007E">
      <w:pPr>
        <w:spacing w:line="276" w:lineRule="auto"/>
        <w:rPr>
          <w:sz w:val="20"/>
          <w:szCs w:val="20"/>
        </w:rPr>
      </w:pPr>
      <w:r w:rsidDel="00000000" w:rsidR="00000000" w:rsidRPr="00000000">
        <w:rPr>
          <w:sz w:val="20"/>
          <w:szCs w:val="20"/>
          <w:rtl w:val="0"/>
        </w:rPr>
        <w:t xml:space="preserve">● Fully explain why these channels are used?</w:t>
      </w:r>
    </w:p>
    <w:p w:rsidR="00000000" w:rsidDel="00000000" w:rsidP="00000000" w:rsidRDefault="00000000" w:rsidRPr="00000000" w14:paraId="0000007F">
      <w:pPr>
        <w:spacing w:line="276" w:lineRule="auto"/>
        <w:rPr>
          <w:sz w:val="20"/>
          <w:szCs w:val="20"/>
        </w:rPr>
      </w:pPr>
      <w:r w:rsidDel="00000000" w:rsidR="00000000" w:rsidRPr="00000000">
        <w:rPr>
          <w:sz w:val="20"/>
          <w:szCs w:val="20"/>
          <w:rtl w:val="0"/>
        </w:rPr>
        <w:t xml:space="preserve">● Fully explain the impact that these channels may have on sales? On the brand?</w:t>
      </w:r>
    </w:p>
    <w:p w:rsidR="00000000" w:rsidDel="00000000" w:rsidP="00000000" w:rsidRDefault="00000000" w:rsidRPr="00000000" w14:paraId="00000080">
      <w:pPr>
        <w:spacing w:line="276" w:lineRule="auto"/>
        <w:rPr>
          <w:sz w:val="20"/>
          <w:szCs w:val="20"/>
        </w:rPr>
      </w:pPr>
      <w:r w:rsidDel="00000000" w:rsidR="00000000" w:rsidRPr="00000000">
        <w:rPr>
          <w:rtl w:val="0"/>
        </w:rPr>
      </w:r>
    </w:p>
    <w:p w:rsidR="00000000" w:rsidDel="00000000" w:rsidP="00000000" w:rsidRDefault="00000000" w:rsidRPr="00000000" w14:paraId="00000081">
      <w:pPr>
        <w:spacing w:line="276" w:lineRule="auto"/>
        <w:rPr>
          <w:b w:val="1"/>
          <w:sz w:val="20"/>
          <w:szCs w:val="20"/>
        </w:rPr>
      </w:pPr>
      <w:r w:rsidDel="00000000" w:rsidR="00000000" w:rsidRPr="00000000">
        <w:rPr>
          <w:b w:val="1"/>
          <w:sz w:val="20"/>
          <w:szCs w:val="20"/>
          <w:rtl w:val="0"/>
        </w:rPr>
        <w:t xml:space="preserve">Promotion</w:t>
      </w:r>
    </w:p>
    <w:p w:rsidR="00000000" w:rsidDel="00000000" w:rsidP="00000000" w:rsidRDefault="00000000" w:rsidRPr="00000000" w14:paraId="00000082">
      <w:pPr>
        <w:spacing w:line="276" w:lineRule="auto"/>
        <w:rPr>
          <w:sz w:val="20"/>
          <w:szCs w:val="20"/>
        </w:rPr>
      </w:pPr>
      <w:r w:rsidDel="00000000" w:rsidR="00000000" w:rsidRPr="00000000">
        <w:rPr>
          <w:sz w:val="20"/>
          <w:szCs w:val="20"/>
          <w:rtl w:val="0"/>
        </w:rPr>
        <w:t xml:space="preserve">● What are the main characteristics of your product’s target market? You might consider age, gender, income, lifestyle.</w:t>
      </w:r>
    </w:p>
    <w:p w:rsidR="00000000" w:rsidDel="00000000" w:rsidP="00000000" w:rsidRDefault="00000000" w:rsidRPr="00000000" w14:paraId="00000083">
      <w:pPr>
        <w:spacing w:line="276" w:lineRule="auto"/>
        <w:rPr>
          <w:sz w:val="20"/>
          <w:szCs w:val="20"/>
        </w:rPr>
      </w:pPr>
      <w:r w:rsidDel="00000000" w:rsidR="00000000" w:rsidRPr="00000000">
        <w:rPr>
          <w:sz w:val="20"/>
          <w:szCs w:val="20"/>
          <w:rtl w:val="0"/>
        </w:rPr>
        <w:t xml:space="preserve">● Describe your product’s promotion strategy, or what strategy do you propose?</w:t>
      </w:r>
    </w:p>
    <w:p w:rsidR="00000000" w:rsidDel="00000000" w:rsidP="00000000" w:rsidRDefault="00000000" w:rsidRPr="00000000" w14:paraId="00000084">
      <w:pPr>
        <w:spacing w:line="276" w:lineRule="auto"/>
        <w:rPr>
          <w:sz w:val="20"/>
          <w:szCs w:val="20"/>
        </w:rPr>
      </w:pPr>
      <w:r w:rsidDel="00000000" w:rsidR="00000000" w:rsidRPr="00000000">
        <w:rPr>
          <w:sz w:val="20"/>
          <w:szCs w:val="20"/>
          <w:rtl w:val="0"/>
        </w:rPr>
        <w:t xml:space="preserve">● What methods does the promotion strategy use?</w:t>
      </w:r>
    </w:p>
    <w:p w:rsidR="00000000" w:rsidDel="00000000" w:rsidP="00000000" w:rsidRDefault="00000000" w:rsidRPr="00000000" w14:paraId="00000085">
      <w:pPr>
        <w:spacing w:line="276" w:lineRule="auto"/>
        <w:rPr>
          <w:sz w:val="20"/>
          <w:szCs w:val="20"/>
        </w:rPr>
      </w:pPr>
      <w:r w:rsidDel="00000000" w:rsidR="00000000" w:rsidRPr="00000000">
        <w:rPr>
          <w:sz w:val="20"/>
          <w:szCs w:val="20"/>
          <w:rtl w:val="0"/>
        </w:rPr>
        <w:t xml:space="preserve">● Fully explain how this strategy appeals to the target market?</w:t>
      </w:r>
    </w:p>
    <w:p w:rsidR="00000000" w:rsidDel="00000000" w:rsidP="00000000" w:rsidRDefault="00000000" w:rsidRPr="00000000" w14:paraId="00000086">
      <w:pPr>
        <w:spacing w:line="276" w:lineRule="auto"/>
        <w:rPr>
          <w:sz w:val="20"/>
          <w:szCs w:val="20"/>
        </w:rPr>
      </w:pPr>
      <w:r w:rsidDel="00000000" w:rsidR="00000000" w:rsidRPr="00000000">
        <w:rPr>
          <w:sz w:val="20"/>
          <w:szCs w:val="20"/>
          <w:rtl w:val="0"/>
        </w:rPr>
        <w:t xml:space="preserve">● Does the promotion strategy prioritise one aspect of the marketing mix </w:t>
      </w:r>
    </w:p>
    <w:p w:rsidR="00000000" w:rsidDel="00000000" w:rsidP="00000000" w:rsidRDefault="00000000" w:rsidRPr="00000000" w14:paraId="00000087">
      <w:pPr>
        <w:spacing w:line="276" w:lineRule="auto"/>
        <w:ind w:left="180" w:firstLine="0"/>
        <w:rPr>
          <w:sz w:val="20"/>
          <w:szCs w:val="20"/>
        </w:rPr>
      </w:pPr>
      <w:r w:rsidDel="00000000" w:rsidR="00000000" w:rsidRPr="00000000">
        <w:rPr>
          <w:sz w:val="20"/>
          <w:szCs w:val="20"/>
          <w:rtl w:val="0"/>
        </w:rPr>
        <w:t xml:space="preserve">(eg a budget retailer focuses on price, a coffee shop on place, a chewing gum brand on point-of-sale promotion) </w:t>
      </w:r>
    </w:p>
    <w:p w:rsidR="00000000" w:rsidDel="00000000" w:rsidP="00000000" w:rsidRDefault="00000000" w:rsidRPr="00000000" w14:paraId="00000088">
      <w:pPr>
        <w:spacing w:line="240" w:lineRule="auto"/>
        <w:rPr>
          <w:sz w:val="20"/>
          <w:szCs w:val="20"/>
        </w:rPr>
      </w:pPr>
      <w:r w:rsidDel="00000000" w:rsidR="00000000" w:rsidRPr="00000000">
        <w:rPr>
          <w:rtl w:val="0"/>
        </w:rPr>
      </w:r>
    </w:p>
    <w:p w:rsidR="00000000" w:rsidDel="00000000" w:rsidP="00000000" w:rsidRDefault="00000000" w:rsidRPr="00000000" w14:paraId="00000089">
      <w:pPr>
        <w:rPr>
          <w:sz w:val="20"/>
          <w:szCs w:val="20"/>
        </w:rPr>
      </w:pPr>
      <w:r w:rsidDel="00000000" w:rsidR="00000000" w:rsidRPr="00000000">
        <w:rPr>
          <w:b w:val="1"/>
          <w:sz w:val="20"/>
          <w:szCs w:val="20"/>
          <w:rtl w:val="0"/>
        </w:rPr>
        <w:t xml:space="preserve">Step three. Produce a Reference List </w:t>
      </w:r>
      <w:r w:rsidDel="00000000" w:rsidR="00000000" w:rsidRPr="00000000">
        <w:rPr>
          <w:sz w:val="20"/>
          <w:szCs w:val="20"/>
          <w:rtl w:val="0"/>
        </w:rPr>
        <w:t xml:space="preserve">(NCEA Task)</w:t>
      </w:r>
    </w:p>
    <w:p w:rsidR="00000000" w:rsidDel="00000000" w:rsidP="00000000" w:rsidRDefault="00000000" w:rsidRPr="00000000" w14:paraId="0000008A">
      <w:pPr>
        <w:spacing w:line="240" w:lineRule="auto"/>
        <w:rPr>
          <w:sz w:val="20"/>
          <w:szCs w:val="20"/>
        </w:rPr>
      </w:pPr>
      <w:r w:rsidDel="00000000" w:rsidR="00000000" w:rsidRPr="00000000">
        <w:rPr>
          <w:sz w:val="20"/>
          <w:szCs w:val="20"/>
          <w:rtl w:val="0"/>
        </w:rPr>
        <w:t xml:space="preserve">Create a reference list to acknowledge all your sources of information. This is required, but not be assessed.</w:t>
      </w:r>
    </w:p>
    <w:p w:rsidR="00000000" w:rsidDel="00000000" w:rsidP="00000000" w:rsidRDefault="00000000" w:rsidRPr="00000000" w14:paraId="0000008B">
      <w:pPr>
        <w:spacing w:line="240" w:lineRule="auto"/>
        <w:rPr>
          <w:u w:val="single"/>
        </w:rPr>
      </w:pPr>
      <w:r w:rsidDel="00000000" w:rsidR="00000000" w:rsidRPr="00000000">
        <w:rPr>
          <w:rtl w:val="0"/>
        </w:rPr>
      </w:r>
    </w:p>
    <w:p w:rsidR="00000000" w:rsidDel="00000000" w:rsidP="00000000" w:rsidRDefault="00000000" w:rsidRPr="00000000" w14:paraId="0000008C">
      <w:pPr>
        <w:spacing w:line="240" w:lineRule="auto"/>
        <w:rPr>
          <w:u w:val="single"/>
        </w:rPr>
      </w:pPr>
      <w:r w:rsidDel="00000000" w:rsidR="00000000" w:rsidRPr="00000000">
        <w:rPr>
          <w:rtl w:val="0"/>
        </w:rPr>
      </w:r>
    </w:p>
    <w:p w:rsidR="00000000" w:rsidDel="00000000" w:rsidP="00000000" w:rsidRDefault="00000000" w:rsidRPr="00000000" w14:paraId="0000008D">
      <w:pPr>
        <w:spacing w:line="240" w:lineRule="auto"/>
        <w:rPr>
          <w:u w:val="single"/>
        </w:rPr>
      </w:pPr>
      <w:r w:rsidDel="00000000" w:rsidR="00000000" w:rsidRPr="00000000">
        <w:rPr>
          <w:u w:val="single"/>
          <w:rtl w:val="0"/>
        </w:rPr>
        <w:t xml:space="preserve">SUCCESS CRITERIA </w:t>
      </w:r>
    </w:p>
    <w:p w:rsidR="00000000" w:rsidDel="00000000" w:rsidP="00000000" w:rsidRDefault="00000000" w:rsidRPr="00000000" w14:paraId="0000008E">
      <w:pPr>
        <w:spacing w:line="240" w:lineRule="auto"/>
        <w:rPr>
          <w:sz w:val="21"/>
          <w:szCs w:val="21"/>
        </w:rPr>
      </w:pPr>
      <w:r w:rsidDel="00000000" w:rsidR="00000000" w:rsidRPr="00000000">
        <w:rPr>
          <w:rtl w:val="0"/>
        </w:rPr>
      </w:r>
    </w:p>
    <w:p w:rsidR="00000000" w:rsidDel="00000000" w:rsidP="00000000" w:rsidRDefault="00000000" w:rsidRPr="00000000" w14:paraId="0000008F">
      <w:pPr>
        <w:spacing w:line="240" w:lineRule="auto"/>
        <w:rPr>
          <w:sz w:val="21"/>
          <w:szCs w:val="21"/>
        </w:rPr>
      </w:pPr>
      <w:r w:rsidDel="00000000" w:rsidR="00000000" w:rsidRPr="00000000">
        <w:rPr>
          <w:sz w:val="21"/>
          <w:szCs w:val="21"/>
          <w:rtl w:val="0"/>
        </w:rPr>
        <w:t xml:space="preserve">Your work is assessed on how well you apply​</w:t>
      </w:r>
      <w:r w:rsidDel="00000000" w:rsidR="00000000" w:rsidRPr="00000000">
        <w:rPr>
          <w:sz w:val="23"/>
          <w:szCs w:val="23"/>
          <w:rtl w:val="0"/>
        </w:rPr>
        <w:t xml:space="preserve"> </w:t>
      </w:r>
      <w:r w:rsidDel="00000000" w:rsidR="00000000" w:rsidRPr="00000000">
        <w:rPr>
          <w:sz w:val="21"/>
          <w:szCs w:val="21"/>
          <w:rtl w:val="0"/>
        </w:rPr>
        <w:t xml:space="preserve">the marketing mix to your chosen product. You are strongly encouraged to use a NZ context for your product selection. This requires you to:</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numPr>
          <w:ilvl w:val="0"/>
          <w:numId w:val="10"/>
        </w:numPr>
        <w:spacing w:line="240" w:lineRule="auto"/>
        <w:ind w:left="360" w:hanging="360"/>
        <w:rPr>
          <w:b w:val="1"/>
          <w:sz w:val="21"/>
          <w:szCs w:val="21"/>
        </w:rPr>
      </w:pPr>
      <w:r w:rsidDel="00000000" w:rsidR="00000000" w:rsidRPr="00000000">
        <w:rPr>
          <w:b w:val="1"/>
          <w:sz w:val="21"/>
          <w:szCs w:val="21"/>
          <w:rtl w:val="0"/>
        </w:rPr>
        <w:t xml:space="preserve">Fully explain the marketing mix of the product</w:t>
      </w:r>
    </w:p>
    <w:p w:rsidR="00000000" w:rsidDel="00000000" w:rsidP="00000000" w:rsidRDefault="00000000" w:rsidRPr="00000000" w14:paraId="00000092">
      <w:pPr>
        <w:spacing w:line="240" w:lineRule="auto"/>
        <w:ind w:left="360" w:firstLine="0"/>
        <w:rPr>
          <w:sz w:val="21"/>
          <w:szCs w:val="21"/>
        </w:rPr>
      </w:pPr>
      <w:r w:rsidDel="00000000" w:rsidR="00000000" w:rsidRPr="00000000">
        <w:rPr>
          <w:sz w:val="21"/>
          <w:szCs w:val="21"/>
          <w:rtl w:val="0"/>
        </w:rPr>
        <w:t xml:space="preserve">This should include:</w:t>
      </w:r>
    </w:p>
    <w:p w:rsidR="00000000" w:rsidDel="00000000" w:rsidP="00000000" w:rsidRDefault="00000000" w:rsidRPr="00000000" w14:paraId="00000093">
      <w:pPr>
        <w:spacing w:line="240" w:lineRule="auto"/>
        <w:ind w:left="540" w:hanging="180"/>
        <w:rPr>
          <w:sz w:val="20"/>
          <w:szCs w:val="20"/>
        </w:rPr>
      </w:pPr>
      <w:r w:rsidDel="00000000" w:rsidR="00000000" w:rsidRPr="00000000">
        <w:rPr>
          <w:sz w:val="20"/>
          <w:szCs w:val="20"/>
          <w:rtl w:val="0"/>
        </w:rPr>
        <w:t xml:space="preserve">● using specific examples (eg packaging features, distribution channels, promotional strategies) to show how the product is marketed to appeal to its target market.</w:t>
      </w:r>
    </w:p>
    <w:p w:rsidR="00000000" w:rsidDel="00000000" w:rsidP="00000000" w:rsidRDefault="00000000" w:rsidRPr="00000000" w14:paraId="00000094">
      <w:pPr>
        <w:spacing w:line="240" w:lineRule="auto"/>
        <w:ind w:left="540" w:hanging="180"/>
        <w:rPr>
          <w:sz w:val="20"/>
          <w:szCs w:val="20"/>
        </w:rPr>
      </w:pPr>
      <w:r w:rsidDel="00000000" w:rsidR="00000000" w:rsidRPr="00000000">
        <w:rPr>
          <w:sz w:val="20"/>
          <w:szCs w:val="20"/>
          <w:rtl w:val="0"/>
        </w:rPr>
        <w:t xml:space="preserve">● drawing comparisons (ie similarities and differences) with competing products.</w:t>
      </w:r>
    </w:p>
    <w:p w:rsidR="00000000" w:rsidDel="00000000" w:rsidP="00000000" w:rsidRDefault="00000000" w:rsidRPr="00000000" w14:paraId="00000095">
      <w:pPr>
        <w:spacing w:line="240" w:lineRule="auto"/>
        <w:ind w:left="540" w:hanging="180"/>
        <w:rPr>
          <w:sz w:val="20"/>
          <w:szCs w:val="20"/>
        </w:rPr>
      </w:pPr>
      <w:r w:rsidDel="00000000" w:rsidR="00000000" w:rsidRPr="00000000">
        <w:rPr>
          <w:sz w:val="20"/>
          <w:szCs w:val="20"/>
          <w:rtl w:val="0"/>
        </w:rPr>
        <w:t xml:space="preserve">● showing how elements of the marketing mix work together (eg price &amp; promotion might complement each other).</w:t>
      </w:r>
    </w:p>
    <w:p w:rsidR="00000000" w:rsidDel="00000000" w:rsidP="00000000" w:rsidRDefault="00000000" w:rsidRPr="00000000" w14:paraId="00000096">
      <w:pPr>
        <w:spacing w:line="240" w:lineRule="auto"/>
        <w:ind w:left="540" w:hanging="180"/>
        <w:rPr>
          <w:sz w:val="20"/>
          <w:szCs w:val="20"/>
        </w:rPr>
      </w:pPr>
      <w:r w:rsidDel="00000000" w:rsidR="00000000" w:rsidRPr="00000000">
        <w:rPr>
          <w:rtl w:val="0"/>
        </w:rPr>
      </w:r>
    </w:p>
    <w:p w:rsidR="00000000" w:rsidDel="00000000" w:rsidP="00000000" w:rsidRDefault="00000000" w:rsidRPr="00000000" w14:paraId="00000097">
      <w:pPr>
        <w:numPr>
          <w:ilvl w:val="0"/>
          <w:numId w:val="8"/>
        </w:numPr>
        <w:spacing w:line="240" w:lineRule="auto"/>
        <w:ind w:left="360" w:hanging="360"/>
        <w:rPr>
          <w:b w:val="1"/>
          <w:sz w:val="20"/>
          <w:szCs w:val="20"/>
        </w:rPr>
      </w:pPr>
      <w:r w:rsidDel="00000000" w:rsidR="00000000" w:rsidRPr="00000000">
        <w:rPr>
          <w:b w:val="1"/>
          <w:sz w:val="20"/>
          <w:szCs w:val="20"/>
          <w:rtl w:val="0"/>
        </w:rPr>
        <w:t xml:space="preserve">Consistently and accurately use appropriate skills to explain your information and conclusions. </w:t>
      </w:r>
    </w:p>
    <w:p w:rsidR="00000000" w:rsidDel="00000000" w:rsidP="00000000" w:rsidRDefault="00000000" w:rsidRPr="00000000" w14:paraId="00000098">
      <w:pPr>
        <w:spacing w:line="240" w:lineRule="auto"/>
        <w:ind w:left="360" w:firstLine="0"/>
        <w:rPr>
          <w:sz w:val="20"/>
          <w:szCs w:val="20"/>
        </w:rPr>
      </w:pPr>
      <w:r w:rsidDel="00000000" w:rsidR="00000000" w:rsidRPr="00000000">
        <w:rPr>
          <w:sz w:val="20"/>
          <w:szCs w:val="20"/>
          <w:rtl w:val="0"/>
        </w:rPr>
        <w:t xml:space="preserve">For example, you could prepare:</w:t>
      </w:r>
    </w:p>
    <w:p w:rsidR="00000000" w:rsidDel="00000000" w:rsidP="00000000" w:rsidRDefault="00000000" w:rsidRPr="00000000" w14:paraId="00000099">
      <w:pPr>
        <w:spacing w:line="240" w:lineRule="auto"/>
        <w:ind w:left="540" w:hanging="180"/>
        <w:rPr>
          <w:sz w:val="20"/>
          <w:szCs w:val="20"/>
        </w:rPr>
      </w:pPr>
      <w:r w:rsidDel="00000000" w:rsidR="00000000" w:rsidRPr="00000000">
        <w:rPr>
          <w:sz w:val="20"/>
          <w:szCs w:val="20"/>
          <w:rtl w:val="0"/>
        </w:rPr>
        <w:t xml:space="preserve">● a product life cycle diagram to show the product’s development stage and explain why you think this.</w:t>
      </w:r>
    </w:p>
    <w:p w:rsidR="00000000" w:rsidDel="00000000" w:rsidP="00000000" w:rsidRDefault="00000000" w:rsidRPr="00000000" w14:paraId="0000009A">
      <w:pPr>
        <w:spacing w:line="240" w:lineRule="auto"/>
        <w:ind w:left="540" w:hanging="180"/>
        <w:rPr>
          <w:sz w:val="20"/>
          <w:szCs w:val="20"/>
        </w:rPr>
      </w:pPr>
      <w:r w:rsidDel="00000000" w:rsidR="00000000" w:rsidRPr="00000000">
        <w:rPr>
          <w:sz w:val="20"/>
          <w:szCs w:val="20"/>
          <w:rtl w:val="0"/>
        </w:rPr>
        <w:t xml:space="preserve">● a graph of your product’s price compared to competing products and explain why the prices are similar/different</w:t>
      </w:r>
    </w:p>
    <w:p w:rsidR="00000000" w:rsidDel="00000000" w:rsidP="00000000" w:rsidRDefault="00000000" w:rsidRPr="00000000" w14:paraId="0000009B">
      <w:pPr>
        <w:spacing w:line="240" w:lineRule="auto"/>
        <w:ind w:left="540" w:hanging="180"/>
        <w:rPr>
          <w:sz w:val="20"/>
          <w:szCs w:val="20"/>
        </w:rPr>
      </w:pPr>
      <w:r w:rsidDel="00000000" w:rsidR="00000000" w:rsidRPr="00000000">
        <w:rPr>
          <w:sz w:val="20"/>
          <w:szCs w:val="20"/>
          <w:rtl w:val="0"/>
        </w:rPr>
        <w:t xml:space="preserve">● a table of market share of the product compared to major competito</w:t>
      </w:r>
      <w:r w:rsidDel="00000000" w:rsidR="00000000" w:rsidRPr="00000000">
        <w:rPr>
          <w:sz w:val="20"/>
          <w:szCs w:val="20"/>
          <w:rtl w:val="0"/>
        </w:rPr>
        <w:t xml:space="preserve">rs and explain their promotional strategies</w:t>
      </w:r>
    </w:p>
    <w:p w:rsidR="00000000" w:rsidDel="00000000" w:rsidP="00000000" w:rsidRDefault="00000000" w:rsidRPr="00000000" w14:paraId="0000009C">
      <w:pPr>
        <w:spacing w:line="240" w:lineRule="auto"/>
        <w:ind w:left="540" w:hanging="180"/>
        <w:rPr>
          <w:sz w:val="20"/>
          <w:szCs w:val="20"/>
        </w:rPr>
      </w:pPr>
      <w:r w:rsidDel="00000000" w:rsidR="00000000" w:rsidRPr="00000000">
        <w:rPr>
          <w:sz w:val="20"/>
          <w:szCs w:val="20"/>
          <w:rtl w:val="0"/>
        </w:rPr>
        <w:t xml:space="preserve">● a map of distribution channels for a range of competing products and explain the placement strategy of each.</w:t>
      </w:r>
    </w:p>
    <w:p w:rsidR="00000000" w:rsidDel="00000000" w:rsidP="00000000" w:rsidRDefault="00000000" w:rsidRPr="00000000" w14:paraId="0000009D">
      <w:pPr>
        <w:spacing w:line="240" w:lineRule="auto"/>
        <w:ind w:left="540" w:hanging="180"/>
        <w:rPr>
          <w:sz w:val="20"/>
          <w:szCs w:val="20"/>
        </w:rPr>
      </w:pPr>
      <w:r w:rsidDel="00000000" w:rsidR="00000000" w:rsidRPr="00000000">
        <w:rPr>
          <w:rtl w:val="0"/>
        </w:rPr>
      </w:r>
    </w:p>
    <w:p w:rsidR="00000000" w:rsidDel="00000000" w:rsidP="00000000" w:rsidRDefault="00000000" w:rsidRPr="00000000" w14:paraId="0000009E">
      <w:pPr>
        <w:widowControl w:val="0"/>
        <w:numPr>
          <w:ilvl w:val="0"/>
          <w:numId w:val="8"/>
        </w:numPr>
        <w:spacing w:line="240" w:lineRule="auto"/>
        <w:ind w:left="360" w:hanging="360"/>
        <w:rPr>
          <w:b w:val="1"/>
          <w:sz w:val="20"/>
          <w:szCs w:val="20"/>
        </w:rPr>
      </w:pPr>
      <w:r w:rsidDel="00000000" w:rsidR="00000000" w:rsidRPr="00000000">
        <w:rPr>
          <w:b w:val="1"/>
          <w:sz w:val="20"/>
          <w:szCs w:val="20"/>
          <w:rtl w:val="0"/>
        </w:rPr>
        <w:t xml:space="preserve">Integrate (link) relevant business knowledge to explain why different strategies are / could be used.</w:t>
      </w:r>
    </w:p>
    <w:p w:rsidR="00000000" w:rsidDel="00000000" w:rsidP="00000000" w:rsidRDefault="00000000" w:rsidRPr="00000000" w14:paraId="0000009F">
      <w:pPr>
        <w:widowControl w:val="0"/>
        <w:spacing w:line="240" w:lineRule="auto"/>
        <w:ind w:left="360" w:firstLine="0"/>
        <w:rPr>
          <w:sz w:val="20"/>
          <w:szCs w:val="20"/>
        </w:rPr>
      </w:pPr>
      <w:r w:rsidDel="00000000" w:rsidR="00000000" w:rsidRPr="00000000">
        <w:rPr>
          <w:sz w:val="20"/>
          <w:szCs w:val="20"/>
          <w:rtl w:val="0"/>
        </w:rPr>
        <w:t xml:space="preserve">This might include:</w:t>
      </w:r>
    </w:p>
    <w:p w:rsidR="00000000" w:rsidDel="00000000" w:rsidP="00000000" w:rsidRDefault="00000000" w:rsidRPr="00000000" w14:paraId="000000A0">
      <w:pPr>
        <w:numPr>
          <w:ilvl w:val="0"/>
          <w:numId w:val="11"/>
        </w:numPr>
        <w:spacing w:line="240" w:lineRule="auto"/>
        <w:ind w:left="540" w:hanging="180"/>
        <w:rPr>
          <w:sz w:val="20"/>
          <w:szCs w:val="20"/>
        </w:rPr>
      </w:pPr>
      <w:r w:rsidDel="00000000" w:rsidR="00000000" w:rsidRPr="00000000">
        <w:rPr>
          <w:sz w:val="20"/>
          <w:szCs w:val="20"/>
          <w:rtl w:val="0"/>
        </w:rPr>
        <w:t xml:space="preserve">Product Life Cycle, Product portfolio (including Cash cow/Star/Question mark/Dog)</w:t>
      </w:r>
    </w:p>
    <w:p w:rsidR="00000000" w:rsidDel="00000000" w:rsidP="00000000" w:rsidRDefault="00000000" w:rsidRPr="00000000" w14:paraId="000000A1">
      <w:pPr>
        <w:numPr>
          <w:ilvl w:val="0"/>
          <w:numId w:val="11"/>
        </w:numPr>
        <w:spacing w:line="240" w:lineRule="auto"/>
        <w:ind w:left="540" w:hanging="180"/>
        <w:rPr>
          <w:sz w:val="20"/>
          <w:szCs w:val="20"/>
        </w:rPr>
      </w:pPr>
      <w:r w:rsidDel="00000000" w:rsidR="00000000" w:rsidRPr="00000000">
        <w:rPr>
          <w:sz w:val="20"/>
          <w:szCs w:val="20"/>
          <w:rtl w:val="0"/>
        </w:rPr>
        <w:t xml:space="preserve">Branding &amp; Unique Selling Point (USP), value analysis, </w:t>
      </w:r>
    </w:p>
    <w:p w:rsidR="00000000" w:rsidDel="00000000" w:rsidP="00000000" w:rsidRDefault="00000000" w:rsidRPr="00000000" w14:paraId="000000A2">
      <w:pPr>
        <w:numPr>
          <w:ilvl w:val="0"/>
          <w:numId w:val="11"/>
        </w:numPr>
        <w:spacing w:line="240" w:lineRule="auto"/>
        <w:ind w:left="540" w:hanging="180"/>
        <w:rPr>
          <w:sz w:val="20"/>
          <w:szCs w:val="20"/>
        </w:rPr>
      </w:pPr>
      <w:r w:rsidDel="00000000" w:rsidR="00000000" w:rsidRPr="00000000">
        <w:rPr>
          <w:sz w:val="20"/>
          <w:szCs w:val="20"/>
          <w:rtl w:val="0"/>
        </w:rPr>
        <w:t xml:space="preserve">Pricing strategies, price elasticity of demand, </w:t>
      </w:r>
    </w:p>
    <w:p w:rsidR="00000000" w:rsidDel="00000000" w:rsidP="00000000" w:rsidRDefault="00000000" w:rsidRPr="00000000" w14:paraId="000000A3">
      <w:pPr>
        <w:numPr>
          <w:ilvl w:val="0"/>
          <w:numId w:val="11"/>
        </w:numPr>
        <w:spacing w:line="240" w:lineRule="auto"/>
        <w:ind w:left="540" w:hanging="180"/>
        <w:rPr>
          <w:sz w:val="20"/>
          <w:szCs w:val="20"/>
        </w:rPr>
      </w:pPr>
      <w:r w:rsidDel="00000000" w:rsidR="00000000" w:rsidRPr="00000000">
        <w:rPr>
          <w:sz w:val="20"/>
          <w:szCs w:val="20"/>
          <w:rtl w:val="0"/>
        </w:rPr>
        <w:t xml:space="preserve">Distribution Channel, </w:t>
      </w:r>
    </w:p>
    <w:p w:rsidR="00000000" w:rsidDel="00000000" w:rsidP="00000000" w:rsidRDefault="00000000" w:rsidRPr="00000000" w14:paraId="000000A4">
      <w:pPr>
        <w:numPr>
          <w:ilvl w:val="0"/>
          <w:numId w:val="11"/>
        </w:numPr>
        <w:spacing w:line="240" w:lineRule="auto"/>
        <w:ind w:left="540" w:hanging="180"/>
        <w:rPr>
          <w:sz w:val="20"/>
          <w:szCs w:val="20"/>
        </w:rPr>
      </w:pPr>
      <w:r w:rsidDel="00000000" w:rsidR="00000000" w:rsidRPr="00000000">
        <w:rPr>
          <w:sz w:val="20"/>
          <w:szCs w:val="20"/>
          <w:rtl w:val="0"/>
        </w:rPr>
        <w:t xml:space="preserve">Target Market &amp; Market Segmentation, </w:t>
      </w:r>
    </w:p>
    <w:p w:rsidR="00000000" w:rsidDel="00000000" w:rsidP="00000000" w:rsidRDefault="00000000" w:rsidRPr="00000000" w14:paraId="000000A5">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A6">
      <w:pPr>
        <w:numPr>
          <w:ilvl w:val="0"/>
          <w:numId w:val="8"/>
        </w:numPr>
        <w:spacing w:line="240" w:lineRule="auto"/>
        <w:ind w:left="360" w:hanging="360"/>
        <w:rPr>
          <w:b w:val="1"/>
          <w:sz w:val="20"/>
          <w:szCs w:val="20"/>
        </w:rPr>
      </w:pPr>
      <w:r w:rsidDel="00000000" w:rsidR="00000000" w:rsidRPr="00000000">
        <w:rPr>
          <w:b w:val="1"/>
          <w:sz w:val="20"/>
          <w:szCs w:val="20"/>
          <w:rtl w:val="0"/>
        </w:rPr>
        <w:t xml:space="preserve">Integrate Māori business concepts, where relevant.</w:t>
      </w:r>
    </w:p>
    <w:p w:rsidR="00000000" w:rsidDel="00000000" w:rsidP="00000000" w:rsidRDefault="00000000" w:rsidRPr="00000000" w14:paraId="000000A7">
      <w:pPr>
        <w:numPr>
          <w:ilvl w:val="0"/>
          <w:numId w:val="14"/>
        </w:numPr>
        <w:spacing w:line="240" w:lineRule="auto"/>
        <w:ind w:left="540" w:hanging="180"/>
        <w:rPr>
          <w:sz w:val="20"/>
          <w:szCs w:val="20"/>
          <w:u w:val="none"/>
        </w:rPr>
      </w:pPr>
      <w:r w:rsidDel="00000000" w:rsidR="00000000" w:rsidRPr="00000000">
        <w:rPr>
          <w:sz w:val="20"/>
          <w:szCs w:val="20"/>
          <w:rtl w:val="0"/>
        </w:rPr>
        <w:t xml:space="preserve">A useful online resource is found at:</w:t>
      </w:r>
    </w:p>
    <w:p w:rsidR="00000000" w:rsidDel="00000000" w:rsidP="00000000" w:rsidRDefault="00000000" w:rsidRPr="00000000" w14:paraId="000000A8">
      <w:pPr>
        <w:spacing w:line="240" w:lineRule="auto"/>
        <w:ind w:left="540" w:firstLine="0"/>
        <w:rPr>
          <w:sz w:val="20"/>
          <w:szCs w:val="20"/>
        </w:rPr>
      </w:pPr>
      <w:hyperlink r:id="rId6">
        <w:r w:rsidDel="00000000" w:rsidR="00000000" w:rsidRPr="00000000">
          <w:rPr>
            <w:color w:val="1155cc"/>
            <w:sz w:val="20"/>
            <w:szCs w:val="20"/>
            <w:u w:val="single"/>
            <w:rtl w:val="0"/>
          </w:rPr>
          <w:t xml:space="preserve">https://seniorsecondary.tki.org.nz/Social-sciences/Business-studies/Maori-business/Culture-and-values</w:t>
        </w:r>
      </w:hyperlink>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u w:val="single"/>
        </w:rPr>
      </w:pPr>
      <w:r w:rsidDel="00000000" w:rsidR="00000000" w:rsidRPr="00000000">
        <w:rPr>
          <w:rtl w:val="0"/>
        </w:rPr>
      </w:r>
    </w:p>
    <w:p w:rsidR="00000000" w:rsidDel="00000000" w:rsidP="00000000" w:rsidRDefault="00000000" w:rsidRPr="00000000" w14:paraId="000000AB">
      <w:pPr>
        <w:rPr/>
      </w:pPr>
      <w:r w:rsidDel="00000000" w:rsidR="00000000" w:rsidRPr="00000000">
        <w:rPr>
          <w:u w:val="single"/>
          <w:rtl w:val="0"/>
        </w:rPr>
        <w:t xml:space="preserve">EXPLANATION OF TERMS</w:t>
      </w:r>
      <w:r w:rsidDel="00000000" w:rsidR="00000000" w:rsidRPr="00000000">
        <w:rPr>
          <w:rtl w:val="0"/>
        </w:rPr>
        <w:t xml:space="preserve"> </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numPr>
          <w:ilvl w:val="0"/>
          <w:numId w:val="18"/>
        </w:numPr>
        <w:ind w:left="270" w:hanging="270"/>
        <w:rPr>
          <w:u w:val="none"/>
        </w:rPr>
      </w:pPr>
      <w:r w:rsidDel="00000000" w:rsidR="00000000" w:rsidRPr="00000000">
        <w:rPr>
          <w:rtl w:val="0"/>
        </w:rPr>
        <w:t xml:space="preserve">Marketing mix includes product (packaging), price, promotion, and place. </w:t>
      </w:r>
    </w:p>
    <w:p w:rsidR="00000000" w:rsidDel="00000000" w:rsidP="00000000" w:rsidRDefault="00000000" w:rsidRPr="00000000" w14:paraId="000000AE">
      <w:pPr>
        <w:numPr>
          <w:ilvl w:val="0"/>
          <w:numId w:val="18"/>
        </w:numPr>
        <w:ind w:left="270" w:hanging="270"/>
        <w:rPr>
          <w:u w:val="none"/>
        </w:rPr>
      </w:pPr>
      <w:r w:rsidDel="00000000" w:rsidR="00000000" w:rsidRPr="00000000">
        <w:rPr>
          <w:rtl w:val="0"/>
        </w:rPr>
        <w:t xml:space="preserve">Existing product means a good or service already on the market.</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u w:val="single"/>
        </w:rPr>
      </w:pPr>
      <w:r w:rsidDel="00000000" w:rsidR="00000000" w:rsidRPr="00000000">
        <w:rPr>
          <w:rtl w:val="0"/>
        </w:rPr>
      </w:r>
    </w:p>
    <w:p w:rsidR="00000000" w:rsidDel="00000000" w:rsidP="00000000" w:rsidRDefault="00000000" w:rsidRPr="00000000" w14:paraId="000000B1">
      <w:pPr>
        <w:rPr>
          <w:u w:val="single"/>
        </w:rPr>
      </w:pPr>
      <w:r w:rsidDel="00000000" w:rsidR="00000000" w:rsidRPr="00000000">
        <w:rPr>
          <w:rtl w:val="0"/>
        </w:rPr>
      </w:r>
    </w:p>
    <w:p w:rsidR="00000000" w:rsidDel="00000000" w:rsidP="00000000" w:rsidRDefault="00000000" w:rsidRPr="00000000" w14:paraId="000000B2">
      <w:pPr>
        <w:rPr>
          <w:u w:val="single"/>
        </w:rPr>
      </w:pPr>
      <w:r w:rsidDel="00000000" w:rsidR="00000000" w:rsidRPr="00000000">
        <w:rPr>
          <w:u w:val="single"/>
          <w:rtl w:val="0"/>
        </w:rPr>
        <w:t xml:space="preserve">EXAMPLES OF STUDENT ANSWERS</w:t>
      </w:r>
    </w:p>
    <w:p w:rsidR="00000000" w:rsidDel="00000000" w:rsidP="00000000" w:rsidRDefault="00000000" w:rsidRPr="00000000" w14:paraId="000000B3">
      <w:pPr>
        <w:rPr/>
      </w:pPr>
      <w:r w:rsidDel="00000000" w:rsidR="00000000" w:rsidRPr="00000000">
        <w:rPr>
          <w:rtl w:val="0"/>
        </w:rPr>
        <w:t xml:space="preserve"> </w:t>
      </w:r>
      <w:r w:rsidDel="00000000" w:rsidR="00000000" w:rsidRPr="00000000">
        <w:rPr>
          <w:rtl w:val="0"/>
        </w:rPr>
      </w:r>
    </w:p>
    <w:tbl>
      <w:tblPr>
        <w:tblStyle w:val="Table3"/>
        <w:tblW w:w="1041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3435"/>
        <w:gridCol w:w="4740"/>
        <w:tblGridChange w:id="0">
          <w:tblGrid>
            <w:gridCol w:w="2235"/>
            <w:gridCol w:w="3435"/>
            <w:gridCol w:w="4740"/>
          </w:tblGrid>
        </w:tblGridChange>
      </w:tblGrid>
      <w:tr>
        <w:tc>
          <w:tcPr>
            <w:shd w:fill="auto" w:val="clear"/>
            <w:tcMar>
              <w:top w:w="43.2" w:type="dxa"/>
              <w:left w:w="43.2" w:type="dxa"/>
              <w:bottom w:w="43.2" w:type="dxa"/>
              <w:right w:w="43.2" w:type="dxa"/>
            </w:tcMar>
            <w:vAlign w:val="top"/>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Evidence towards Achieved</w:t>
            </w: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Evidence towards Merit</w:t>
            </w: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Evidence towards Excellence</w:t>
            </w:r>
            <w:r w:rsidDel="00000000" w:rsidR="00000000" w:rsidRPr="00000000">
              <w:rPr>
                <w:rtl w:val="0"/>
              </w:rPr>
            </w:r>
          </w:p>
        </w:tc>
      </w:tr>
      <w:tr>
        <w:tc>
          <w:tcPr>
            <w:shd w:fill="auto" w:val="clear"/>
            <w:tcMar>
              <w:top w:w="43.2" w:type="dxa"/>
              <w:left w:w="43.2" w:type="dxa"/>
              <w:bottom w:w="43.2" w:type="dxa"/>
              <w:right w:w="43.2" w:type="dxa"/>
            </w:tcMar>
            <w:vAlign w:val="top"/>
          </w:tcPr>
          <w:p w:rsidR="00000000" w:rsidDel="00000000" w:rsidP="00000000" w:rsidRDefault="00000000" w:rsidRPr="00000000" w14:paraId="000000B7">
            <w:pPr>
              <w:widowControl w:val="0"/>
              <w:spacing w:line="240" w:lineRule="auto"/>
              <w:rPr>
                <w:sz w:val="20"/>
                <w:szCs w:val="20"/>
              </w:rPr>
            </w:pPr>
            <w:r w:rsidDel="00000000" w:rsidR="00000000" w:rsidRPr="00000000">
              <w:rPr>
                <w:sz w:val="20"/>
                <w:szCs w:val="20"/>
                <w:rtl w:val="0"/>
              </w:rPr>
              <w:t xml:space="preserve">The student has applied the marketing mix to an</w:t>
            </w:r>
          </w:p>
          <w:p w:rsidR="00000000" w:rsidDel="00000000" w:rsidP="00000000" w:rsidRDefault="00000000" w:rsidRPr="00000000" w14:paraId="000000B8">
            <w:pPr>
              <w:widowControl w:val="0"/>
              <w:spacing w:line="240" w:lineRule="auto"/>
              <w:rPr>
                <w:sz w:val="20"/>
                <w:szCs w:val="20"/>
              </w:rPr>
            </w:pPr>
            <w:r w:rsidDel="00000000" w:rsidR="00000000" w:rsidRPr="00000000">
              <w:rPr>
                <w:sz w:val="20"/>
                <w:szCs w:val="20"/>
                <w:rtl w:val="0"/>
              </w:rPr>
              <w:t xml:space="preserve">existing product by:</w:t>
            </w:r>
          </w:p>
          <w:p w:rsidR="00000000" w:rsidDel="00000000" w:rsidP="00000000" w:rsidRDefault="00000000" w:rsidRPr="00000000" w14:paraId="000000B9">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BA">
            <w:pPr>
              <w:widowControl w:val="0"/>
              <w:numPr>
                <w:ilvl w:val="0"/>
                <w:numId w:val="19"/>
              </w:numPr>
              <w:spacing w:line="240" w:lineRule="auto"/>
              <w:ind w:left="180" w:hanging="180"/>
              <w:rPr>
                <w:sz w:val="20"/>
                <w:szCs w:val="20"/>
              </w:rPr>
            </w:pPr>
            <w:r w:rsidDel="00000000" w:rsidR="00000000" w:rsidRPr="00000000">
              <w:rPr>
                <w:sz w:val="20"/>
                <w:szCs w:val="20"/>
                <w:rtl w:val="0"/>
              </w:rPr>
              <w:t xml:space="preserve">defining, describing, identifying, or outlining the marketing mix for a product.</w:t>
            </w:r>
          </w:p>
          <w:p w:rsidR="00000000" w:rsidDel="00000000" w:rsidP="00000000" w:rsidRDefault="00000000" w:rsidRPr="00000000" w14:paraId="000000BB">
            <w:pPr>
              <w:widowControl w:val="0"/>
              <w:spacing w:line="240" w:lineRule="auto"/>
              <w:rPr>
                <w:i w:val="1"/>
                <w:sz w:val="18"/>
                <w:szCs w:val="18"/>
              </w:rPr>
            </w:pPr>
            <w:r w:rsidDel="00000000" w:rsidR="00000000" w:rsidRPr="00000000">
              <w:rPr>
                <w:rtl w:val="0"/>
              </w:rPr>
            </w:r>
          </w:p>
          <w:p w:rsidR="00000000" w:rsidDel="00000000" w:rsidP="00000000" w:rsidRDefault="00000000" w:rsidRPr="00000000" w14:paraId="000000BC">
            <w:pPr>
              <w:widowControl w:val="0"/>
              <w:spacing w:line="240" w:lineRule="auto"/>
              <w:rPr>
                <w:i w:val="1"/>
                <w:sz w:val="18"/>
                <w:szCs w:val="18"/>
              </w:rPr>
            </w:pPr>
            <w:r w:rsidDel="00000000" w:rsidR="00000000" w:rsidRPr="00000000">
              <w:rPr>
                <w:i w:val="1"/>
                <w:sz w:val="18"/>
                <w:szCs w:val="18"/>
                <w:rtl w:val="0"/>
              </w:rPr>
              <w:t xml:space="preserve">For example:</w:t>
            </w:r>
          </w:p>
          <w:p w:rsidR="00000000" w:rsidDel="00000000" w:rsidP="00000000" w:rsidRDefault="00000000" w:rsidRPr="00000000" w14:paraId="000000BD">
            <w:pPr>
              <w:widowControl w:val="0"/>
              <w:spacing w:line="240" w:lineRule="auto"/>
              <w:rPr>
                <w:i w:val="1"/>
                <w:sz w:val="18"/>
                <w:szCs w:val="18"/>
              </w:rPr>
            </w:pPr>
            <w:r w:rsidDel="00000000" w:rsidR="00000000" w:rsidRPr="00000000">
              <w:rPr>
                <w:i w:val="1"/>
                <w:sz w:val="18"/>
                <w:szCs w:val="18"/>
                <w:rtl w:val="0"/>
              </w:rPr>
              <w:t xml:space="preserve">“Aroha Spring Water is bottled spring water that keeps people hydrated. It has a clean, green image. Packaging is an important aspect in the production of bottled water as this is a very competitive market. Its bottles are made of a safe, high-tech plastic that is environmentally friendly, lightweight, and virtually unbreakable. The packaging appeals to consumers who want to drink Aroha Spring Water on the go as it has an easy-grip dimple pattern.”</w:t>
            </w:r>
          </w:p>
        </w:tc>
        <w:tc>
          <w:tcPr>
            <w:shd w:fill="auto" w:val="clear"/>
            <w:tcMar>
              <w:top w:w="43.2" w:type="dxa"/>
              <w:left w:w="43.2" w:type="dxa"/>
              <w:bottom w:w="43.2" w:type="dxa"/>
              <w:right w:w="43.2" w:type="dxa"/>
            </w:tcMar>
            <w:vAlign w:val="top"/>
          </w:tcPr>
          <w:p w:rsidR="00000000" w:rsidDel="00000000" w:rsidP="00000000" w:rsidRDefault="00000000" w:rsidRPr="00000000" w14:paraId="000000BE">
            <w:pPr>
              <w:widowControl w:val="0"/>
              <w:spacing w:line="240" w:lineRule="auto"/>
              <w:rPr>
                <w:sz w:val="20"/>
                <w:szCs w:val="20"/>
              </w:rPr>
            </w:pPr>
            <w:r w:rsidDel="00000000" w:rsidR="00000000" w:rsidRPr="00000000">
              <w:rPr>
                <w:sz w:val="20"/>
                <w:szCs w:val="20"/>
                <w:rtl w:val="0"/>
              </w:rPr>
              <w:t xml:space="preserve">The student has applied in detail the marketing mix to an existing product by:</w:t>
            </w:r>
          </w:p>
          <w:p w:rsidR="00000000" w:rsidDel="00000000" w:rsidP="00000000" w:rsidRDefault="00000000" w:rsidRPr="00000000" w14:paraId="000000BF">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C0">
            <w:pPr>
              <w:widowControl w:val="0"/>
              <w:numPr>
                <w:ilvl w:val="0"/>
                <w:numId w:val="9"/>
              </w:numPr>
              <w:spacing w:line="240" w:lineRule="auto"/>
              <w:ind w:left="180" w:hanging="180"/>
              <w:rPr>
                <w:sz w:val="20"/>
                <w:szCs w:val="20"/>
              </w:rPr>
            </w:pPr>
            <w:r w:rsidDel="00000000" w:rsidR="00000000" w:rsidRPr="00000000">
              <w:rPr>
                <w:sz w:val="20"/>
                <w:szCs w:val="20"/>
                <w:rtl w:val="0"/>
              </w:rPr>
              <w:t xml:space="preserve">explaining the marketing mix for a product.</w:t>
            </w:r>
          </w:p>
          <w:p w:rsidR="00000000" w:rsidDel="00000000" w:rsidP="00000000" w:rsidRDefault="00000000" w:rsidRPr="00000000" w14:paraId="000000C1">
            <w:pPr>
              <w:widowControl w:val="0"/>
              <w:spacing w:line="240" w:lineRule="auto"/>
              <w:rPr>
                <w:i w:val="1"/>
                <w:sz w:val="18"/>
                <w:szCs w:val="18"/>
              </w:rPr>
            </w:pPr>
            <w:r w:rsidDel="00000000" w:rsidR="00000000" w:rsidRPr="00000000">
              <w:rPr>
                <w:rtl w:val="0"/>
              </w:rPr>
            </w:r>
          </w:p>
          <w:p w:rsidR="00000000" w:rsidDel="00000000" w:rsidP="00000000" w:rsidRDefault="00000000" w:rsidRPr="00000000" w14:paraId="000000C2">
            <w:pPr>
              <w:widowControl w:val="0"/>
              <w:spacing w:line="240" w:lineRule="auto"/>
              <w:rPr>
                <w:i w:val="1"/>
                <w:sz w:val="18"/>
                <w:szCs w:val="18"/>
              </w:rPr>
            </w:pPr>
            <w:r w:rsidDel="00000000" w:rsidR="00000000" w:rsidRPr="00000000">
              <w:rPr>
                <w:i w:val="1"/>
                <w:sz w:val="18"/>
                <w:szCs w:val="18"/>
                <w:rtl w:val="0"/>
              </w:rPr>
              <w:t xml:space="preserve">For example:</w:t>
            </w:r>
          </w:p>
          <w:p w:rsidR="00000000" w:rsidDel="00000000" w:rsidP="00000000" w:rsidRDefault="00000000" w:rsidRPr="00000000" w14:paraId="000000C3">
            <w:pPr>
              <w:widowControl w:val="0"/>
              <w:spacing w:line="240" w:lineRule="auto"/>
              <w:rPr>
                <w:i w:val="1"/>
                <w:sz w:val="18"/>
                <w:szCs w:val="18"/>
              </w:rPr>
            </w:pPr>
            <w:r w:rsidDel="00000000" w:rsidR="00000000" w:rsidRPr="00000000">
              <w:rPr>
                <w:i w:val="1"/>
                <w:sz w:val="18"/>
                <w:szCs w:val="18"/>
                <w:rtl w:val="0"/>
              </w:rPr>
              <w:t xml:space="preserve">“A function of Aroha Spring Water is that it keeps people hydrated using pure spring water with no added chemicals. This purity is important for the health-conscious consumers who are one of its target markets.</w:t>
            </w:r>
          </w:p>
          <w:p w:rsidR="00000000" w:rsidDel="00000000" w:rsidP="00000000" w:rsidRDefault="00000000" w:rsidRPr="00000000" w14:paraId="000000C4">
            <w:pPr>
              <w:widowControl w:val="0"/>
              <w:spacing w:line="240" w:lineRule="auto"/>
              <w:rPr>
                <w:i w:val="1"/>
                <w:sz w:val="18"/>
                <w:szCs w:val="18"/>
              </w:rPr>
            </w:pPr>
            <w:r w:rsidDel="00000000" w:rsidR="00000000" w:rsidRPr="00000000">
              <w:rPr>
                <w:i w:val="1"/>
                <w:sz w:val="18"/>
                <w:szCs w:val="18"/>
                <w:rtl w:val="0"/>
              </w:rPr>
              <w:t xml:space="preserve">“Packaging is an important aspect in the production of bottled water as this is a very competitive market, with many brands currently in the market – some with established names.</w:t>
            </w:r>
          </w:p>
          <w:p w:rsidR="00000000" w:rsidDel="00000000" w:rsidP="00000000" w:rsidRDefault="00000000" w:rsidRPr="00000000" w14:paraId="000000C5">
            <w:pPr>
              <w:widowControl w:val="0"/>
              <w:spacing w:line="240" w:lineRule="auto"/>
              <w:rPr>
                <w:i w:val="1"/>
                <w:sz w:val="18"/>
                <w:szCs w:val="18"/>
              </w:rPr>
            </w:pPr>
            <w:r w:rsidDel="00000000" w:rsidR="00000000" w:rsidRPr="00000000">
              <w:rPr>
                <w:i w:val="1"/>
                <w:sz w:val="18"/>
                <w:szCs w:val="18"/>
                <w:rtl w:val="0"/>
              </w:rPr>
              <w:t xml:space="preserve">“Aroha Spring Water bottles are made of a safe, high-tech plastic that is environmentally friendly, lightweight, and virtually unbreakable. Because it is portable and durable, the packaging appeals to eco-aware consumers with active lifestyles. The packing is also aesthetically appealing, which is important to image-conscious consumers.”</w:t>
            </w:r>
          </w:p>
        </w:tc>
        <w:tc>
          <w:tcPr>
            <w:shd w:fill="auto" w:val="clear"/>
            <w:tcMar>
              <w:top w:w="43.2" w:type="dxa"/>
              <w:left w:w="43.2" w:type="dxa"/>
              <w:bottom w:w="43.2" w:type="dxa"/>
              <w:right w:w="43.2" w:type="dxa"/>
            </w:tcMar>
            <w:vAlign w:val="top"/>
          </w:tcPr>
          <w:p w:rsidR="00000000" w:rsidDel="00000000" w:rsidP="00000000" w:rsidRDefault="00000000" w:rsidRPr="00000000" w14:paraId="000000C6">
            <w:pPr>
              <w:widowControl w:val="0"/>
              <w:spacing w:line="240" w:lineRule="auto"/>
              <w:rPr>
                <w:sz w:val="20"/>
                <w:szCs w:val="20"/>
              </w:rPr>
            </w:pPr>
            <w:r w:rsidDel="00000000" w:rsidR="00000000" w:rsidRPr="00000000">
              <w:rPr>
                <w:sz w:val="20"/>
                <w:szCs w:val="20"/>
                <w:rtl w:val="0"/>
              </w:rPr>
              <w:t xml:space="preserve">The student has comprehensively applied the marketing mix to an existing product by:</w:t>
            </w:r>
          </w:p>
          <w:p w:rsidR="00000000" w:rsidDel="00000000" w:rsidP="00000000" w:rsidRDefault="00000000" w:rsidRPr="00000000" w14:paraId="000000C7">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C8">
            <w:pPr>
              <w:widowControl w:val="0"/>
              <w:numPr>
                <w:ilvl w:val="0"/>
                <w:numId w:val="13"/>
              </w:numPr>
              <w:spacing w:line="240" w:lineRule="auto"/>
              <w:ind w:left="180" w:hanging="180"/>
              <w:rPr>
                <w:sz w:val="20"/>
                <w:szCs w:val="20"/>
                <w:u w:val="none"/>
              </w:rPr>
            </w:pPr>
            <w:r w:rsidDel="00000000" w:rsidR="00000000" w:rsidRPr="00000000">
              <w:rPr>
                <w:sz w:val="20"/>
                <w:szCs w:val="20"/>
                <w:rtl w:val="0"/>
              </w:rPr>
              <w:t xml:space="preserve">fully explaining the marketing mix for a product. </w:t>
            </w:r>
          </w:p>
          <w:p w:rsidR="00000000" w:rsidDel="00000000" w:rsidP="00000000" w:rsidRDefault="00000000" w:rsidRPr="00000000" w14:paraId="000000C9">
            <w:pPr>
              <w:widowControl w:val="0"/>
              <w:spacing w:line="240" w:lineRule="auto"/>
              <w:rPr>
                <w:i w:val="1"/>
                <w:sz w:val="18"/>
                <w:szCs w:val="18"/>
              </w:rPr>
            </w:pPr>
            <w:r w:rsidDel="00000000" w:rsidR="00000000" w:rsidRPr="00000000">
              <w:rPr>
                <w:rtl w:val="0"/>
              </w:rPr>
            </w:r>
          </w:p>
          <w:p w:rsidR="00000000" w:rsidDel="00000000" w:rsidP="00000000" w:rsidRDefault="00000000" w:rsidRPr="00000000" w14:paraId="000000CA">
            <w:pPr>
              <w:widowControl w:val="0"/>
              <w:spacing w:line="240" w:lineRule="auto"/>
              <w:rPr>
                <w:i w:val="1"/>
                <w:sz w:val="18"/>
                <w:szCs w:val="18"/>
              </w:rPr>
            </w:pPr>
            <w:r w:rsidDel="00000000" w:rsidR="00000000" w:rsidRPr="00000000">
              <w:rPr>
                <w:i w:val="1"/>
                <w:sz w:val="18"/>
                <w:szCs w:val="18"/>
                <w:rtl w:val="0"/>
              </w:rPr>
              <w:t xml:space="preserve">For example:</w:t>
            </w:r>
          </w:p>
          <w:p w:rsidR="00000000" w:rsidDel="00000000" w:rsidP="00000000" w:rsidRDefault="00000000" w:rsidRPr="00000000" w14:paraId="000000CB">
            <w:pPr>
              <w:widowControl w:val="0"/>
              <w:spacing w:line="240" w:lineRule="auto"/>
              <w:rPr>
                <w:i w:val="1"/>
                <w:sz w:val="18"/>
                <w:szCs w:val="18"/>
              </w:rPr>
            </w:pPr>
            <w:r w:rsidDel="00000000" w:rsidR="00000000" w:rsidRPr="00000000">
              <w:rPr>
                <w:i w:val="1"/>
                <w:sz w:val="18"/>
                <w:szCs w:val="18"/>
                <w:rtl w:val="0"/>
              </w:rPr>
              <w:t xml:space="preserve">“A function of Aroha Spring Water is that it keeps people hydrated using pure spring water with no added chemicals. This purity is important for the health- conscious consumers who are one of its target markets. Aroha Spring Water is promoted using information about the purity of the product and the environmental friendliness of its manufacturing processes and packaging. This attracts the affluent, eco-aware, health- conscious consumers who are its target market.</w:t>
            </w:r>
          </w:p>
          <w:p w:rsidR="00000000" w:rsidDel="00000000" w:rsidP="00000000" w:rsidRDefault="00000000" w:rsidRPr="00000000" w14:paraId="000000CC">
            <w:pPr>
              <w:widowControl w:val="0"/>
              <w:spacing w:line="240" w:lineRule="auto"/>
              <w:rPr>
                <w:i w:val="1"/>
                <w:sz w:val="18"/>
                <w:szCs w:val="18"/>
              </w:rPr>
            </w:pPr>
            <w:r w:rsidDel="00000000" w:rsidR="00000000" w:rsidRPr="00000000">
              <w:rPr>
                <w:i w:val="1"/>
                <w:sz w:val="18"/>
                <w:szCs w:val="18"/>
                <w:rtl w:val="0"/>
              </w:rPr>
              <w:t xml:space="preserve">“Packaging is an important aspect in the production of bottled water as this is a very competitive market, with many brands established in the market. There are many brands (where the supply is from New Zealand and overseas) currently trading here.</w:t>
            </w:r>
          </w:p>
          <w:p w:rsidR="00000000" w:rsidDel="00000000" w:rsidP="00000000" w:rsidRDefault="00000000" w:rsidRPr="00000000" w14:paraId="000000CD">
            <w:pPr>
              <w:widowControl w:val="0"/>
              <w:spacing w:line="240" w:lineRule="auto"/>
              <w:rPr>
                <w:i w:val="1"/>
                <w:sz w:val="18"/>
                <w:szCs w:val="18"/>
              </w:rPr>
            </w:pPr>
            <w:r w:rsidDel="00000000" w:rsidR="00000000" w:rsidRPr="00000000">
              <w:rPr>
                <w:i w:val="1"/>
                <w:sz w:val="18"/>
                <w:szCs w:val="18"/>
                <w:rtl w:val="0"/>
              </w:rPr>
              <w:t xml:space="preserve">“The recycle symbol (number 4) on the Aroha Spring Water bottle indicates that the packaging is recyclable in New Zealand, which reinforces its ‘pure’ image.</w:t>
            </w:r>
          </w:p>
          <w:p w:rsidR="00000000" w:rsidDel="00000000" w:rsidP="00000000" w:rsidRDefault="00000000" w:rsidRPr="00000000" w14:paraId="000000CE">
            <w:pPr>
              <w:widowControl w:val="0"/>
              <w:spacing w:line="240" w:lineRule="auto"/>
              <w:rPr>
                <w:i w:val="1"/>
                <w:sz w:val="18"/>
                <w:szCs w:val="18"/>
              </w:rPr>
            </w:pPr>
            <w:r w:rsidDel="00000000" w:rsidR="00000000" w:rsidRPr="00000000">
              <w:rPr>
                <w:i w:val="1"/>
                <w:sz w:val="18"/>
                <w:szCs w:val="18"/>
                <w:rtl w:val="0"/>
              </w:rPr>
              <w:t xml:space="preserve">This packaging appeals to those who want to be seen as eco-conscious, and this may increase its market share and profit. A competitor, Flinders Range Water, has budget plastic packaging that is not currently recyclable in New Zealand (as it has a number 7). Even though the product is actually made of recyclable materials, Flinders does not promote this because price is more important than packaging to its target market.”</w:t>
            </w:r>
          </w:p>
        </w:tc>
      </w:tr>
      <w:tr>
        <w:tc>
          <w:tcPr>
            <w:shd w:fill="auto" w:val="clear"/>
            <w:tcMar>
              <w:top w:w="43.2" w:type="dxa"/>
              <w:left w:w="43.2" w:type="dxa"/>
              <w:bottom w:w="43.2" w:type="dxa"/>
              <w:right w:w="43.2" w:type="dxa"/>
            </w:tcMar>
            <w:vAlign w:val="top"/>
          </w:tcPr>
          <w:p w:rsidR="00000000" w:rsidDel="00000000" w:rsidP="00000000" w:rsidRDefault="00000000" w:rsidRPr="00000000" w14:paraId="000000CF">
            <w:pPr>
              <w:widowControl w:val="0"/>
              <w:numPr>
                <w:ilvl w:val="0"/>
                <w:numId w:val="3"/>
              </w:numPr>
              <w:spacing w:line="240" w:lineRule="auto"/>
              <w:ind w:left="180"/>
              <w:rPr>
                <w:sz w:val="20"/>
                <w:szCs w:val="20"/>
              </w:rPr>
            </w:pPr>
            <w:r w:rsidDel="00000000" w:rsidR="00000000" w:rsidRPr="00000000">
              <w:rPr>
                <w:sz w:val="20"/>
                <w:szCs w:val="20"/>
                <w:rtl w:val="0"/>
              </w:rPr>
              <w:t xml:space="preserve">applying appropriate skills and ideas. </w:t>
            </w:r>
          </w:p>
          <w:p w:rsidR="00000000" w:rsidDel="00000000" w:rsidP="00000000" w:rsidRDefault="00000000" w:rsidRPr="00000000" w14:paraId="000000D0">
            <w:pPr>
              <w:widowControl w:val="0"/>
              <w:spacing w:line="240" w:lineRule="auto"/>
              <w:rPr>
                <w:i w:val="1"/>
                <w:sz w:val="18"/>
                <w:szCs w:val="18"/>
              </w:rPr>
            </w:pPr>
            <w:r w:rsidDel="00000000" w:rsidR="00000000" w:rsidRPr="00000000">
              <w:rPr>
                <w:rtl w:val="0"/>
              </w:rPr>
            </w:r>
          </w:p>
          <w:p w:rsidR="00000000" w:rsidDel="00000000" w:rsidP="00000000" w:rsidRDefault="00000000" w:rsidRPr="00000000" w14:paraId="000000D1">
            <w:pPr>
              <w:widowControl w:val="0"/>
              <w:spacing w:line="240" w:lineRule="auto"/>
              <w:rPr>
                <w:i w:val="1"/>
                <w:sz w:val="18"/>
                <w:szCs w:val="18"/>
              </w:rPr>
            </w:pPr>
            <w:r w:rsidDel="00000000" w:rsidR="00000000" w:rsidRPr="00000000">
              <w:rPr>
                <w:i w:val="1"/>
                <w:sz w:val="18"/>
                <w:szCs w:val="18"/>
                <w:rtl w:val="0"/>
              </w:rPr>
              <w:t xml:space="preserve">For example:</w:t>
            </w:r>
          </w:p>
          <w:p w:rsidR="00000000" w:rsidDel="00000000" w:rsidP="00000000" w:rsidRDefault="00000000" w:rsidRPr="00000000" w14:paraId="000000D2">
            <w:pPr>
              <w:widowControl w:val="0"/>
              <w:spacing w:line="240" w:lineRule="auto"/>
              <w:rPr>
                <w:sz w:val="20"/>
                <w:szCs w:val="20"/>
              </w:rPr>
            </w:pPr>
            <w:r w:rsidDel="00000000" w:rsidR="00000000" w:rsidRPr="00000000">
              <w:rPr>
                <w:i w:val="1"/>
                <w:sz w:val="18"/>
                <w:szCs w:val="18"/>
                <w:rtl w:val="0"/>
              </w:rPr>
              <w:t xml:space="preserve">The student has correctly drawn a product life cycle diagram and plotted Aroha Spring Water on this diagram. The student has identified Aroha Spring Water as being at the introductory stage of its development, reasoning that it is a new product.</w:t>
            </w: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14:paraId="000000D3">
            <w:pPr>
              <w:widowControl w:val="0"/>
              <w:numPr>
                <w:ilvl w:val="0"/>
                <w:numId w:val="20"/>
              </w:numPr>
              <w:spacing w:line="240" w:lineRule="auto"/>
              <w:ind w:left="180"/>
              <w:rPr>
                <w:sz w:val="20"/>
                <w:szCs w:val="20"/>
              </w:rPr>
            </w:pPr>
            <w:r w:rsidDel="00000000" w:rsidR="00000000" w:rsidRPr="00000000">
              <w:rPr>
                <w:sz w:val="20"/>
                <w:szCs w:val="20"/>
                <w:rtl w:val="0"/>
              </w:rPr>
              <w:t xml:space="preserve">consistently applying appropriate skills.</w:t>
            </w:r>
          </w:p>
          <w:p w:rsidR="00000000" w:rsidDel="00000000" w:rsidP="00000000" w:rsidRDefault="00000000" w:rsidRPr="00000000" w14:paraId="000000D4">
            <w:pPr>
              <w:widowControl w:val="0"/>
              <w:spacing w:line="240" w:lineRule="auto"/>
              <w:rPr>
                <w:i w:val="1"/>
                <w:sz w:val="18"/>
                <w:szCs w:val="18"/>
              </w:rPr>
            </w:pPr>
            <w:r w:rsidDel="00000000" w:rsidR="00000000" w:rsidRPr="00000000">
              <w:rPr>
                <w:rtl w:val="0"/>
              </w:rPr>
            </w:r>
          </w:p>
          <w:p w:rsidR="00000000" w:rsidDel="00000000" w:rsidP="00000000" w:rsidRDefault="00000000" w:rsidRPr="00000000" w14:paraId="000000D5">
            <w:pPr>
              <w:widowControl w:val="0"/>
              <w:spacing w:line="240" w:lineRule="auto"/>
              <w:rPr>
                <w:i w:val="1"/>
                <w:sz w:val="18"/>
                <w:szCs w:val="18"/>
              </w:rPr>
            </w:pPr>
            <w:r w:rsidDel="00000000" w:rsidR="00000000" w:rsidRPr="00000000">
              <w:rPr>
                <w:i w:val="1"/>
                <w:sz w:val="18"/>
                <w:szCs w:val="18"/>
                <w:rtl w:val="0"/>
              </w:rPr>
              <w:t xml:space="preserve">For example:</w:t>
            </w:r>
          </w:p>
          <w:p w:rsidR="00000000" w:rsidDel="00000000" w:rsidP="00000000" w:rsidRDefault="00000000" w:rsidRPr="00000000" w14:paraId="000000D6">
            <w:pPr>
              <w:widowControl w:val="0"/>
              <w:spacing w:line="240" w:lineRule="auto"/>
              <w:rPr>
                <w:i w:val="1"/>
                <w:sz w:val="18"/>
                <w:szCs w:val="18"/>
              </w:rPr>
            </w:pPr>
            <w:r w:rsidDel="00000000" w:rsidR="00000000" w:rsidRPr="00000000">
              <w:rPr>
                <w:i w:val="1"/>
                <w:sz w:val="18"/>
                <w:szCs w:val="18"/>
                <w:rtl w:val="0"/>
              </w:rPr>
              <w:t xml:space="preserve">The student has correctly drawn a product life cycle diagram and plotted Aroha Spring Water on this diagram. The student has identified Aroha Spring Water as being at the introductory stage of its development, reasoning that its lack of profit is a result of low revenue and high costs associated with being a new product in the market.</w:t>
            </w:r>
          </w:p>
          <w:p w:rsidR="00000000" w:rsidDel="00000000" w:rsidP="00000000" w:rsidRDefault="00000000" w:rsidRPr="00000000" w14:paraId="000000D7">
            <w:pPr>
              <w:widowControl w:val="0"/>
              <w:spacing w:line="240" w:lineRule="auto"/>
              <w:rPr>
                <w:i w:val="1"/>
                <w:sz w:val="18"/>
                <w:szCs w:val="18"/>
              </w:rPr>
            </w:pPr>
            <w:r w:rsidDel="00000000" w:rsidR="00000000" w:rsidRPr="00000000">
              <w:rPr>
                <w:i w:val="1"/>
                <w:sz w:val="18"/>
                <w:szCs w:val="18"/>
                <w:rtl w:val="0"/>
              </w:rPr>
              <w:t xml:space="preserve">The student has correctly drawn a price graph and plotted the price of Aroha Spring Water and its two main competitors. </w:t>
            </w:r>
          </w:p>
          <w:p w:rsidR="00000000" w:rsidDel="00000000" w:rsidP="00000000" w:rsidRDefault="00000000" w:rsidRPr="00000000" w14:paraId="000000D8">
            <w:pPr>
              <w:widowControl w:val="0"/>
              <w:spacing w:line="240" w:lineRule="auto"/>
              <w:rPr>
                <w:sz w:val="20"/>
                <w:szCs w:val="20"/>
              </w:rPr>
            </w:pPr>
            <w:r w:rsidDel="00000000" w:rsidR="00000000" w:rsidRPr="00000000">
              <w:rPr>
                <w:i w:val="1"/>
                <w:sz w:val="18"/>
                <w:szCs w:val="18"/>
                <w:rtl w:val="0"/>
              </w:rPr>
              <w:t xml:space="preserve">The student has explained the pricing strategies of the competitors. For example, the student has explained that Flinders Range Water is priced between $3 and $4 as it is a mass-market product that is sold on price.</w:t>
            </w: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14:paraId="000000D9">
            <w:pPr>
              <w:widowControl w:val="0"/>
              <w:numPr>
                <w:ilvl w:val="0"/>
                <w:numId w:val="24"/>
              </w:numPr>
              <w:spacing w:line="240" w:lineRule="auto"/>
              <w:ind w:left="180"/>
              <w:rPr>
                <w:sz w:val="20"/>
                <w:szCs w:val="20"/>
              </w:rPr>
            </w:pPr>
            <w:r w:rsidDel="00000000" w:rsidR="00000000" w:rsidRPr="00000000">
              <w:rPr>
                <w:sz w:val="20"/>
                <w:szCs w:val="20"/>
                <w:rtl w:val="0"/>
              </w:rPr>
              <w:t xml:space="preserve">consistently applying appropriate skills with a high level of accuracy. </w:t>
            </w:r>
          </w:p>
          <w:p w:rsidR="00000000" w:rsidDel="00000000" w:rsidP="00000000" w:rsidRDefault="00000000" w:rsidRPr="00000000" w14:paraId="000000DA">
            <w:pPr>
              <w:widowControl w:val="0"/>
              <w:spacing w:line="240" w:lineRule="auto"/>
              <w:rPr>
                <w:i w:val="1"/>
                <w:sz w:val="18"/>
                <w:szCs w:val="18"/>
              </w:rPr>
            </w:pPr>
            <w:r w:rsidDel="00000000" w:rsidR="00000000" w:rsidRPr="00000000">
              <w:rPr>
                <w:rtl w:val="0"/>
              </w:rPr>
            </w:r>
          </w:p>
          <w:p w:rsidR="00000000" w:rsidDel="00000000" w:rsidP="00000000" w:rsidRDefault="00000000" w:rsidRPr="00000000" w14:paraId="000000DB">
            <w:pPr>
              <w:widowControl w:val="0"/>
              <w:spacing w:line="240" w:lineRule="auto"/>
              <w:rPr>
                <w:i w:val="1"/>
                <w:sz w:val="18"/>
                <w:szCs w:val="18"/>
              </w:rPr>
            </w:pPr>
            <w:r w:rsidDel="00000000" w:rsidR="00000000" w:rsidRPr="00000000">
              <w:rPr>
                <w:i w:val="1"/>
                <w:sz w:val="18"/>
                <w:szCs w:val="18"/>
                <w:rtl w:val="0"/>
              </w:rPr>
              <w:t xml:space="preserve">For example:</w:t>
            </w:r>
          </w:p>
          <w:p w:rsidR="00000000" w:rsidDel="00000000" w:rsidP="00000000" w:rsidRDefault="00000000" w:rsidRPr="00000000" w14:paraId="000000DC">
            <w:pPr>
              <w:widowControl w:val="0"/>
              <w:spacing w:line="240" w:lineRule="auto"/>
              <w:rPr>
                <w:i w:val="1"/>
                <w:sz w:val="18"/>
                <w:szCs w:val="18"/>
              </w:rPr>
            </w:pPr>
            <w:r w:rsidDel="00000000" w:rsidR="00000000" w:rsidRPr="00000000">
              <w:rPr>
                <w:i w:val="1"/>
                <w:sz w:val="18"/>
                <w:szCs w:val="18"/>
                <w:rtl w:val="0"/>
              </w:rPr>
              <w:t xml:space="preserve">The student has accurately drawn a product life cycle diagram and price graph. The student has fully explained their reasoning.</w:t>
            </w:r>
          </w:p>
          <w:p w:rsidR="00000000" w:rsidDel="00000000" w:rsidP="00000000" w:rsidRDefault="00000000" w:rsidRPr="00000000" w14:paraId="000000DD">
            <w:pPr>
              <w:widowControl w:val="0"/>
              <w:spacing w:line="240" w:lineRule="auto"/>
              <w:rPr>
                <w:sz w:val="20"/>
                <w:szCs w:val="20"/>
              </w:rPr>
            </w:pPr>
            <w:r w:rsidDel="00000000" w:rsidR="00000000" w:rsidRPr="00000000">
              <w:rPr>
                <w:i w:val="1"/>
                <w:sz w:val="18"/>
                <w:szCs w:val="18"/>
                <w:rtl w:val="0"/>
              </w:rPr>
              <w:t xml:space="preserve">For example, the student has correctly plotted the price of Aroha Spring Water and its two main competitors on a price graph. The student has explained that Aroha Spring Water is a premium product priced at the high end of the market. It is aimed at a specific target market, and the branding makes it more exclusive, and therefore the company is able to charge more. Customers are paying for the natural spring water and the brand image that Aroha Spring Water promotes. This is not the case for Flinders Range and Pure, which are aimed at a more general target market. These competitors do not have as strong a brand image as Aroha Spring Water and command a lower price.</w:t>
            </w:r>
            <w:r w:rsidDel="00000000" w:rsidR="00000000" w:rsidRPr="00000000">
              <w:rPr>
                <w:rtl w:val="0"/>
              </w:rPr>
            </w:r>
          </w:p>
        </w:tc>
      </w:tr>
      <w:tr>
        <w:tc>
          <w:tcPr>
            <w:shd w:fill="auto" w:val="clear"/>
            <w:tcMar>
              <w:top w:w="43.2" w:type="dxa"/>
              <w:left w:w="43.2" w:type="dxa"/>
              <w:bottom w:w="43.2" w:type="dxa"/>
              <w:right w:w="43.2" w:type="dxa"/>
            </w:tcMar>
            <w:vAlign w:val="top"/>
          </w:tcPr>
          <w:p w:rsidR="00000000" w:rsidDel="00000000" w:rsidP="00000000" w:rsidRDefault="00000000" w:rsidRPr="00000000" w14:paraId="000000DE">
            <w:pPr>
              <w:widowControl w:val="0"/>
              <w:numPr>
                <w:ilvl w:val="0"/>
                <w:numId w:val="5"/>
              </w:numPr>
              <w:spacing w:line="240" w:lineRule="auto"/>
              <w:ind w:left="180"/>
              <w:rPr>
                <w:sz w:val="20"/>
                <w:szCs w:val="20"/>
              </w:rPr>
            </w:pPr>
            <w:r w:rsidDel="00000000" w:rsidR="00000000" w:rsidRPr="00000000">
              <w:rPr>
                <w:sz w:val="20"/>
                <w:szCs w:val="20"/>
                <w:rtl w:val="0"/>
              </w:rPr>
              <w:t xml:space="preserve">stating relevant business knowledge. </w:t>
            </w:r>
          </w:p>
          <w:p w:rsidR="00000000" w:rsidDel="00000000" w:rsidP="00000000" w:rsidRDefault="00000000" w:rsidRPr="00000000" w14:paraId="000000DF">
            <w:pPr>
              <w:widowControl w:val="0"/>
              <w:spacing w:line="240" w:lineRule="auto"/>
              <w:rPr>
                <w:i w:val="1"/>
                <w:sz w:val="18"/>
                <w:szCs w:val="18"/>
              </w:rPr>
            </w:pPr>
            <w:r w:rsidDel="00000000" w:rsidR="00000000" w:rsidRPr="00000000">
              <w:rPr>
                <w:rtl w:val="0"/>
              </w:rPr>
            </w:r>
          </w:p>
          <w:p w:rsidR="00000000" w:rsidDel="00000000" w:rsidP="00000000" w:rsidRDefault="00000000" w:rsidRPr="00000000" w14:paraId="000000E0">
            <w:pPr>
              <w:widowControl w:val="0"/>
              <w:spacing w:line="240" w:lineRule="auto"/>
              <w:rPr>
                <w:i w:val="1"/>
                <w:sz w:val="18"/>
                <w:szCs w:val="18"/>
              </w:rPr>
            </w:pPr>
            <w:r w:rsidDel="00000000" w:rsidR="00000000" w:rsidRPr="00000000">
              <w:rPr>
                <w:i w:val="1"/>
                <w:sz w:val="18"/>
                <w:szCs w:val="18"/>
                <w:rtl w:val="0"/>
              </w:rPr>
              <w:t xml:space="preserve">For example:</w:t>
            </w:r>
          </w:p>
          <w:p w:rsidR="00000000" w:rsidDel="00000000" w:rsidP="00000000" w:rsidRDefault="00000000" w:rsidRPr="00000000" w14:paraId="000000E1">
            <w:pPr>
              <w:widowControl w:val="0"/>
              <w:spacing w:line="240" w:lineRule="auto"/>
              <w:rPr>
                <w:sz w:val="20"/>
                <w:szCs w:val="20"/>
              </w:rPr>
            </w:pPr>
            <w:r w:rsidDel="00000000" w:rsidR="00000000" w:rsidRPr="00000000">
              <w:rPr>
                <w:i w:val="1"/>
                <w:sz w:val="18"/>
                <w:szCs w:val="18"/>
                <w:rtl w:val="0"/>
              </w:rPr>
              <w:t xml:space="preserve">“Aroha Spring Water has adopted a premium-pricing strategy. It is priced higher than its competitors.”</w:t>
            </w: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14:paraId="000000E2">
            <w:pPr>
              <w:widowControl w:val="0"/>
              <w:numPr>
                <w:ilvl w:val="0"/>
                <w:numId w:val="17"/>
              </w:numPr>
              <w:spacing w:line="240" w:lineRule="auto"/>
              <w:ind w:left="180"/>
              <w:rPr>
                <w:sz w:val="20"/>
                <w:szCs w:val="20"/>
              </w:rPr>
            </w:pPr>
            <w:r w:rsidDel="00000000" w:rsidR="00000000" w:rsidRPr="00000000">
              <w:rPr>
                <w:sz w:val="20"/>
                <w:szCs w:val="20"/>
                <w:rtl w:val="0"/>
              </w:rPr>
              <w:t xml:space="preserve">including relevant business knowledge.</w:t>
            </w:r>
          </w:p>
          <w:p w:rsidR="00000000" w:rsidDel="00000000" w:rsidP="00000000" w:rsidRDefault="00000000" w:rsidRPr="00000000" w14:paraId="000000E3">
            <w:pPr>
              <w:widowControl w:val="0"/>
              <w:spacing w:line="240" w:lineRule="auto"/>
              <w:rPr>
                <w:i w:val="1"/>
                <w:sz w:val="18"/>
                <w:szCs w:val="18"/>
              </w:rPr>
            </w:pPr>
            <w:r w:rsidDel="00000000" w:rsidR="00000000" w:rsidRPr="00000000">
              <w:rPr>
                <w:rtl w:val="0"/>
              </w:rPr>
            </w:r>
          </w:p>
          <w:p w:rsidR="00000000" w:rsidDel="00000000" w:rsidP="00000000" w:rsidRDefault="00000000" w:rsidRPr="00000000" w14:paraId="000000E4">
            <w:pPr>
              <w:widowControl w:val="0"/>
              <w:spacing w:line="240" w:lineRule="auto"/>
              <w:rPr>
                <w:i w:val="1"/>
                <w:sz w:val="18"/>
                <w:szCs w:val="18"/>
              </w:rPr>
            </w:pPr>
            <w:r w:rsidDel="00000000" w:rsidR="00000000" w:rsidRPr="00000000">
              <w:rPr>
                <w:i w:val="1"/>
                <w:sz w:val="18"/>
                <w:szCs w:val="18"/>
                <w:rtl w:val="0"/>
              </w:rPr>
              <w:t xml:space="preserve">For example:</w:t>
            </w:r>
          </w:p>
          <w:p w:rsidR="00000000" w:rsidDel="00000000" w:rsidP="00000000" w:rsidRDefault="00000000" w:rsidRPr="00000000" w14:paraId="000000E5">
            <w:pPr>
              <w:widowControl w:val="0"/>
              <w:spacing w:line="240" w:lineRule="auto"/>
              <w:rPr>
                <w:i w:val="1"/>
                <w:sz w:val="18"/>
                <w:szCs w:val="18"/>
              </w:rPr>
            </w:pPr>
            <w:r w:rsidDel="00000000" w:rsidR="00000000" w:rsidRPr="00000000">
              <w:rPr>
                <w:i w:val="1"/>
                <w:sz w:val="18"/>
                <w:szCs w:val="18"/>
                <w:rtl w:val="0"/>
              </w:rPr>
              <w:t xml:space="preserve">“Aroha Spring Water uses a premium pricing strategy because market research showed strong demand for an exclusive, high-quality natural spring water.</w:t>
            </w:r>
          </w:p>
          <w:p w:rsidR="00000000" w:rsidDel="00000000" w:rsidP="00000000" w:rsidRDefault="00000000" w:rsidRPr="00000000" w14:paraId="000000E6">
            <w:pPr>
              <w:widowControl w:val="0"/>
              <w:spacing w:line="240" w:lineRule="auto"/>
              <w:rPr>
                <w:sz w:val="20"/>
                <w:szCs w:val="20"/>
              </w:rPr>
            </w:pPr>
            <w:r w:rsidDel="00000000" w:rsidR="00000000" w:rsidRPr="00000000">
              <w:rPr>
                <w:i w:val="1"/>
                <w:sz w:val="18"/>
                <w:szCs w:val="18"/>
                <w:rtl w:val="0"/>
              </w:rPr>
              <w:t xml:space="preserve">“Aroha Spring Water has a stand at New Zealand Fashion Week and sponsors a Young Māori Designer award. This is an exclusive event that is well attended by the target market. It supports the Aroha Spring Water brand image through association with excellence in Māori design.”</w:t>
            </w: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14:paraId="000000E7">
            <w:pPr>
              <w:widowControl w:val="0"/>
              <w:numPr>
                <w:ilvl w:val="0"/>
                <w:numId w:val="6"/>
              </w:numPr>
              <w:spacing w:line="240" w:lineRule="auto"/>
              <w:ind w:left="180"/>
              <w:rPr>
                <w:sz w:val="20"/>
                <w:szCs w:val="20"/>
              </w:rPr>
            </w:pPr>
            <w:r w:rsidDel="00000000" w:rsidR="00000000" w:rsidRPr="00000000">
              <w:rPr>
                <w:sz w:val="20"/>
                <w:szCs w:val="20"/>
                <w:rtl w:val="0"/>
              </w:rPr>
              <w:t xml:space="preserve">integrating relevant business knowledge.</w:t>
            </w:r>
          </w:p>
          <w:p w:rsidR="00000000" w:rsidDel="00000000" w:rsidP="00000000" w:rsidRDefault="00000000" w:rsidRPr="00000000" w14:paraId="000000E8">
            <w:pPr>
              <w:widowControl w:val="0"/>
              <w:spacing w:line="240" w:lineRule="auto"/>
              <w:rPr>
                <w:i w:val="1"/>
                <w:sz w:val="18"/>
                <w:szCs w:val="18"/>
              </w:rPr>
            </w:pPr>
            <w:r w:rsidDel="00000000" w:rsidR="00000000" w:rsidRPr="00000000">
              <w:rPr>
                <w:rtl w:val="0"/>
              </w:rPr>
            </w:r>
          </w:p>
          <w:p w:rsidR="00000000" w:rsidDel="00000000" w:rsidP="00000000" w:rsidRDefault="00000000" w:rsidRPr="00000000" w14:paraId="000000E9">
            <w:pPr>
              <w:widowControl w:val="0"/>
              <w:spacing w:line="240" w:lineRule="auto"/>
              <w:rPr>
                <w:i w:val="1"/>
                <w:sz w:val="18"/>
                <w:szCs w:val="18"/>
              </w:rPr>
            </w:pPr>
            <w:r w:rsidDel="00000000" w:rsidR="00000000" w:rsidRPr="00000000">
              <w:rPr>
                <w:i w:val="1"/>
                <w:sz w:val="18"/>
                <w:szCs w:val="18"/>
                <w:rtl w:val="0"/>
              </w:rPr>
              <w:t xml:space="preserve">For example:</w:t>
            </w:r>
          </w:p>
          <w:p w:rsidR="00000000" w:rsidDel="00000000" w:rsidP="00000000" w:rsidRDefault="00000000" w:rsidRPr="00000000" w14:paraId="000000EA">
            <w:pPr>
              <w:widowControl w:val="0"/>
              <w:spacing w:line="240" w:lineRule="auto"/>
              <w:rPr>
                <w:i w:val="1"/>
                <w:sz w:val="18"/>
                <w:szCs w:val="18"/>
              </w:rPr>
            </w:pPr>
            <w:r w:rsidDel="00000000" w:rsidR="00000000" w:rsidRPr="00000000">
              <w:rPr>
                <w:i w:val="1"/>
                <w:sz w:val="18"/>
                <w:szCs w:val="18"/>
                <w:rtl w:val="0"/>
              </w:rPr>
              <w:t xml:space="preserve">“Aroha Spring Water uses a premium</w:t>
            </w:r>
          </w:p>
          <w:p w:rsidR="00000000" w:rsidDel="00000000" w:rsidP="00000000" w:rsidRDefault="00000000" w:rsidRPr="00000000" w14:paraId="000000EB">
            <w:pPr>
              <w:widowControl w:val="0"/>
              <w:spacing w:line="240" w:lineRule="auto"/>
              <w:rPr>
                <w:i w:val="1"/>
                <w:sz w:val="18"/>
                <w:szCs w:val="18"/>
              </w:rPr>
            </w:pPr>
            <w:r w:rsidDel="00000000" w:rsidR="00000000" w:rsidRPr="00000000">
              <w:rPr>
                <w:i w:val="1"/>
                <w:sz w:val="18"/>
                <w:szCs w:val="18"/>
                <w:rtl w:val="0"/>
              </w:rPr>
              <w:t xml:space="preserve">pricing strategy because market research showed strong demand for an exclusive, high-quality natural spring water and strong demand for Aroha Spring Water, based on the portability and durability of its packaging and its exclusive brand image.</w:t>
            </w:r>
          </w:p>
          <w:p w:rsidR="00000000" w:rsidDel="00000000" w:rsidP="00000000" w:rsidRDefault="00000000" w:rsidRPr="00000000" w14:paraId="000000EC">
            <w:pPr>
              <w:widowControl w:val="0"/>
              <w:spacing w:line="240" w:lineRule="auto"/>
              <w:rPr>
                <w:i w:val="1"/>
                <w:sz w:val="18"/>
                <w:szCs w:val="18"/>
              </w:rPr>
            </w:pPr>
            <w:r w:rsidDel="00000000" w:rsidR="00000000" w:rsidRPr="00000000">
              <w:rPr>
                <w:i w:val="1"/>
                <w:sz w:val="18"/>
                <w:szCs w:val="18"/>
                <w:rtl w:val="0"/>
              </w:rPr>
              <w:t xml:space="preserve">“Aroha Spring Water created limited edition packaging for Fashion Week. Products with this packaging and were sold at a premium price and only at the exclusive event. It was also included in the gift basket given to attendees. The concepts of koha, aroha, and whanaungatanga (kinship and relationship building) are in accordance with the Aroha Spring Water brand.</w:t>
            </w:r>
          </w:p>
          <w:p w:rsidR="00000000" w:rsidDel="00000000" w:rsidP="00000000" w:rsidRDefault="00000000" w:rsidRPr="00000000" w14:paraId="000000ED">
            <w:pPr>
              <w:widowControl w:val="0"/>
              <w:spacing w:line="240" w:lineRule="auto"/>
              <w:rPr>
                <w:sz w:val="20"/>
                <w:szCs w:val="20"/>
              </w:rPr>
            </w:pPr>
            <w:r w:rsidDel="00000000" w:rsidR="00000000" w:rsidRPr="00000000">
              <w:rPr>
                <w:i w:val="1"/>
                <w:sz w:val="18"/>
                <w:szCs w:val="18"/>
                <w:rtl w:val="0"/>
              </w:rPr>
              <w:t xml:space="preserve">“Aroha Spring Water’s competitor Flinders Range had tried unsuccessfully to be part of Fashion Week, but its branding was not considered appropriate for the event.”</w:t>
            </w:r>
            <w:r w:rsidDel="00000000" w:rsidR="00000000" w:rsidRPr="00000000">
              <w:rPr>
                <w:rtl w:val="0"/>
              </w:rPr>
            </w:r>
          </w:p>
        </w:tc>
      </w:tr>
      <w:tr>
        <w:tc>
          <w:tcPr>
            <w:shd w:fill="auto" w:val="clear"/>
            <w:tcMar>
              <w:top w:w="43.2" w:type="dxa"/>
              <w:left w:w="43.2" w:type="dxa"/>
              <w:bottom w:w="43.2" w:type="dxa"/>
              <w:right w:w="43.2" w:type="dxa"/>
            </w:tcMar>
            <w:vAlign w:val="top"/>
          </w:tcPr>
          <w:p w:rsidR="00000000" w:rsidDel="00000000" w:rsidP="00000000" w:rsidRDefault="00000000" w:rsidRPr="00000000" w14:paraId="000000EE">
            <w:pPr>
              <w:widowControl w:val="0"/>
              <w:numPr>
                <w:ilvl w:val="0"/>
                <w:numId w:val="4"/>
              </w:numPr>
              <w:spacing w:line="240" w:lineRule="auto"/>
              <w:ind w:left="180"/>
              <w:rPr>
                <w:sz w:val="20"/>
                <w:szCs w:val="20"/>
              </w:rPr>
            </w:pPr>
            <w:r w:rsidDel="00000000" w:rsidR="00000000" w:rsidRPr="00000000">
              <w:rPr>
                <w:sz w:val="20"/>
                <w:szCs w:val="20"/>
                <w:rtl w:val="0"/>
              </w:rPr>
              <w:t xml:space="preserve">stating a Māori business concept/s where relevant</w:t>
            </w:r>
          </w:p>
          <w:p w:rsidR="00000000" w:rsidDel="00000000" w:rsidP="00000000" w:rsidRDefault="00000000" w:rsidRPr="00000000" w14:paraId="000000EF">
            <w:pPr>
              <w:widowControl w:val="0"/>
              <w:spacing w:line="240" w:lineRule="auto"/>
              <w:rPr>
                <w:i w:val="1"/>
                <w:sz w:val="18"/>
                <w:szCs w:val="18"/>
              </w:rPr>
            </w:pPr>
            <w:r w:rsidDel="00000000" w:rsidR="00000000" w:rsidRPr="00000000">
              <w:rPr>
                <w:rtl w:val="0"/>
              </w:rPr>
            </w:r>
          </w:p>
          <w:p w:rsidR="00000000" w:rsidDel="00000000" w:rsidP="00000000" w:rsidRDefault="00000000" w:rsidRPr="00000000" w14:paraId="000000F0">
            <w:pPr>
              <w:widowControl w:val="0"/>
              <w:spacing w:line="240" w:lineRule="auto"/>
              <w:rPr>
                <w:i w:val="1"/>
                <w:sz w:val="18"/>
                <w:szCs w:val="18"/>
              </w:rPr>
            </w:pPr>
            <w:r w:rsidDel="00000000" w:rsidR="00000000" w:rsidRPr="00000000">
              <w:rPr>
                <w:i w:val="1"/>
                <w:sz w:val="18"/>
                <w:szCs w:val="18"/>
                <w:rtl w:val="0"/>
              </w:rPr>
              <w:t xml:space="preserve">For example:</w:t>
            </w:r>
          </w:p>
          <w:p w:rsidR="00000000" w:rsidDel="00000000" w:rsidP="00000000" w:rsidRDefault="00000000" w:rsidRPr="00000000" w14:paraId="000000F1">
            <w:pPr>
              <w:widowControl w:val="0"/>
              <w:spacing w:line="240" w:lineRule="auto"/>
              <w:rPr>
                <w:sz w:val="20"/>
                <w:szCs w:val="20"/>
              </w:rPr>
            </w:pPr>
            <w:r w:rsidDel="00000000" w:rsidR="00000000" w:rsidRPr="00000000">
              <w:rPr>
                <w:i w:val="1"/>
                <w:sz w:val="18"/>
                <w:szCs w:val="18"/>
                <w:rtl w:val="0"/>
              </w:rPr>
              <w:t xml:space="preserve">“Aroha Water Ltd, the company that makes Aroha Spring Water, values the principle of kaitiakitanga. It is a sustainable company.”</w:t>
            </w: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14:paraId="000000F2">
            <w:pPr>
              <w:widowControl w:val="0"/>
              <w:numPr>
                <w:ilvl w:val="0"/>
                <w:numId w:val="22"/>
              </w:numPr>
              <w:spacing w:line="240" w:lineRule="auto"/>
              <w:ind w:left="180"/>
              <w:rPr>
                <w:sz w:val="20"/>
                <w:szCs w:val="20"/>
              </w:rPr>
            </w:pPr>
            <w:r w:rsidDel="00000000" w:rsidR="00000000" w:rsidRPr="00000000">
              <w:rPr>
                <w:sz w:val="20"/>
                <w:szCs w:val="20"/>
                <w:rtl w:val="0"/>
              </w:rPr>
              <w:t xml:space="preserve">including a Māori business concept/s where relevant. </w:t>
            </w:r>
          </w:p>
          <w:p w:rsidR="00000000" w:rsidDel="00000000" w:rsidP="00000000" w:rsidRDefault="00000000" w:rsidRPr="00000000" w14:paraId="000000F3">
            <w:pPr>
              <w:widowControl w:val="0"/>
              <w:spacing w:line="240" w:lineRule="auto"/>
              <w:rPr>
                <w:i w:val="1"/>
                <w:sz w:val="18"/>
                <w:szCs w:val="18"/>
              </w:rPr>
            </w:pPr>
            <w:r w:rsidDel="00000000" w:rsidR="00000000" w:rsidRPr="00000000">
              <w:rPr>
                <w:rtl w:val="0"/>
              </w:rPr>
            </w:r>
          </w:p>
          <w:p w:rsidR="00000000" w:rsidDel="00000000" w:rsidP="00000000" w:rsidRDefault="00000000" w:rsidRPr="00000000" w14:paraId="000000F4">
            <w:pPr>
              <w:widowControl w:val="0"/>
              <w:spacing w:line="240" w:lineRule="auto"/>
              <w:rPr>
                <w:i w:val="1"/>
                <w:sz w:val="18"/>
                <w:szCs w:val="18"/>
              </w:rPr>
            </w:pPr>
            <w:r w:rsidDel="00000000" w:rsidR="00000000" w:rsidRPr="00000000">
              <w:rPr>
                <w:i w:val="1"/>
                <w:sz w:val="18"/>
                <w:szCs w:val="18"/>
                <w:rtl w:val="0"/>
              </w:rPr>
              <w:t xml:space="preserve">For example:</w:t>
            </w:r>
          </w:p>
          <w:p w:rsidR="00000000" w:rsidDel="00000000" w:rsidP="00000000" w:rsidRDefault="00000000" w:rsidRPr="00000000" w14:paraId="000000F5">
            <w:pPr>
              <w:widowControl w:val="0"/>
              <w:spacing w:line="240" w:lineRule="auto"/>
              <w:rPr>
                <w:sz w:val="20"/>
                <w:szCs w:val="20"/>
              </w:rPr>
            </w:pPr>
            <w:r w:rsidDel="00000000" w:rsidR="00000000" w:rsidRPr="00000000">
              <w:rPr>
                <w:i w:val="1"/>
                <w:sz w:val="18"/>
                <w:szCs w:val="18"/>
                <w:rtl w:val="0"/>
              </w:rPr>
              <w:t xml:space="preserve">“Aroha Water Ltd, the company that makes Aroha Spring Water, was formed to support the founders’ whānau and to protect the spring from which Aroha water comes. In accordance with the principle of kaitiakitanga, the company acts in a sustainable way. This is emphasised in the product packaging and the brand’s clean, green image”.</w:t>
            </w: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14:paraId="000000F6">
            <w:pPr>
              <w:widowControl w:val="0"/>
              <w:numPr>
                <w:ilvl w:val="0"/>
                <w:numId w:val="12"/>
              </w:numPr>
              <w:spacing w:line="240" w:lineRule="auto"/>
              <w:ind w:left="180"/>
              <w:rPr>
                <w:sz w:val="20"/>
                <w:szCs w:val="20"/>
              </w:rPr>
            </w:pPr>
            <w:r w:rsidDel="00000000" w:rsidR="00000000" w:rsidRPr="00000000">
              <w:rPr>
                <w:sz w:val="20"/>
                <w:szCs w:val="20"/>
                <w:rtl w:val="0"/>
              </w:rPr>
              <w:t xml:space="preserve">integrating a Māori business concept/s where relevant. </w:t>
            </w:r>
          </w:p>
          <w:p w:rsidR="00000000" w:rsidDel="00000000" w:rsidP="00000000" w:rsidRDefault="00000000" w:rsidRPr="00000000" w14:paraId="000000F7">
            <w:pPr>
              <w:widowControl w:val="0"/>
              <w:spacing w:line="240" w:lineRule="auto"/>
              <w:rPr>
                <w:i w:val="1"/>
                <w:sz w:val="18"/>
                <w:szCs w:val="18"/>
              </w:rPr>
            </w:pPr>
            <w:r w:rsidDel="00000000" w:rsidR="00000000" w:rsidRPr="00000000">
              <w:rPr>
                <w:rtl w:val="0"/>
              </w:rPr>
            </w:r>
          </w:p>
          <w:p w:rsidR="00000000" w:rsidDel="00000000" w:rsidP="00000000" w:rsidRDefault="00000000" w:rsidRPr="00000000" w14:paraId="000000F8">
            <w:pPr>
              <w:widowControl w:val="0"/>
              <w:spacing w:line="240" w:lineRule="auto"/>
              <w:rPr>
                <w:i w:val="1"/>
                <w:sz w:val="18"/>
                <w:szCs w:val="18"/>
              </w:rPr>
            </w:pPr>
            <w:r w:rsidDel="00000000" w:rsidR="00000000" w:rsidRPr="00000000">
              <w:rPr>
                <w:i w:val="1"/>
                <w:sz w:val="18"/>
                <w:szCs w:val="18"/>
                <w:rtl w:val="0"/>
              </w:rPr>
              <w:t xml:space="preserve">For example:</w:t>
            </w:r>
          </w:p>
          <w:p w:rsidR="00000000" w:rsidDel="00000000" w:rsidP="00000000" w:rsidRDefault="00000000" w:rsidRPr="00000000" w14:paraId="000000F9">
            <w:pPr>
              <w:widowControl w:val="0"/>
              <w:spacing w:line="240" w:lineRule="auto"/>
              <w:rPr>
                <w:i w:val="1"/>
                <w:sz w:val="18"/>
                <w:szCs w:val="18"/>
              </w:rPr>
            </w:pPr>
            <w:r w:rsidDel="00000000" w:rsidR="00000000" w:rsidRPr="00000000">
              <w:rPr>
                <w:i w:val="1"/>
                <w:sz w:val="18"/>
                <w:szCs w:val="18"/>
                <w:rtl w:val="0"/>
              </w:rPr>
              <w:t xml:space="preserve">“The principle of kaitiakitanga is a cornerstone of this firm, and Aroha Water Ltd acts in a sustainable way. This is emphasised in the packaging of Aroha Spring Water and the brand’s clean, green image.</w:t>
            </w:r>
          </w:p>
          <w:p w:rsidR="00000000" w:rsidDel="00000000" w:rsidP="00000000" w:rsidRDefault="00000000" w:rsidRPr="00000000" w14:paraId="000000FA">
            <w:pPr>
              <w:widowControl w:val="0"/>
              <w:spacing w:line="240" w:lineRule="auto"/>
              <w:rPr>
                <w:sz w:val="20"/>
                <w:szCs w:val="20"/>
              </w:rPr>
            </w:pPr>
            <w:r w:rsidDel="00000000" w:rsidR="00000000" w:rsidRPr="00000000">
              <w:rPr>
                <w:i w:val="1"/>
                <w:sz w:val="18"/>
                <w:szCs w:val="18"/>
                <w:rtl w:val="0"/>
              </w:rPr>
              <w:t xml:space="preserve">“The product name (aroha) suggests that the product is made in accordance with a love of the land and its people. Aroha is an aspirational concept that appeals to tangata whenua, one of the product’s target markets, and yet is also familiar to most New Zealanders. The product’s main competitor, the cheaper Flinders Range Water, does not have aspirational/cultural branding and does not appeal to the same target market.”</w:t>
            </w:r>
            <w:r w:rsidDel="00000000" w:rsidR="00000000" w:rsidRPr="00000000">
              <w:rPr>
                <w:rtl w:val="0"/>
              </w:rPr>
            </w:r>
          </w:p>
        </w:tc>
      </w:tr>
    </w:tbl>
    <w:p w:rsidR="00000000" w:rsidDel="00000000" w:rsidP="00000000" w:rsidRDefault="00000000" w:rsidRPr="00000000" w14:paraId="000000FB">
      <w:pPr>
        <w:rPr>
          <w:sz w:val="20"/>
          <w:szCs w:val="20"/>
        </w:rPr>
      </w:pPr>
      <w:r w:rsidDel="00000000" w:rsidR="00000000" w:rsidRPr="00000000">
        <w:rPr>
          <w:rtl w:val="0"/>
        </w:rPr>
      </w:r>
    </w:p>
    <w:p w:rsidR="00000000" w:rsidDel="00000000" w:rsidP="00000000" w:rsidRDefault="00000000" w:rsidRPr="00000000" w14:paraId="000000FC">
      <w:pPr>
        <w:rPr>
          <w:sz w:val="20"/>
          <w:szCs w:val="20"/>
        </w:rPr>
      </w:pPr>
      <w:r w:rsidDel="00000000" w:rsidR="00000000" w:rsidRPr="00000000">
        <w:rPr>
          <w:rtl w:val="0"/>
        </w:rPr>
      </w:r>
    </w:p>
    <w:p w:rsidR="00000000" w:rsidDel="00000000" w:rsidP="00000000" w:rsidRDefault="00000000" w:rsidRPr="00000000" w14:paraId="000000FD">
      <w:pPr>
        <w:rPr>
          <w:sz w:val="20"/>
          <w:szCs w:val="20"/>
          <w:u w:val="single"/>
        </w:rPr>
      </w:pPr>
      <w:r w:rsidDel="00000000" w:rsidR="00000000" w:rsidRPr="00000000">
        <w:rPr>
          <w:sz w:val="20"/>
          <w:szCs w:val="20"/>
          <w:u w:val="single"/>
          <w:rtl w:val="0"/>
        </w:rPr>
        <w:t xml:space="preserve">SUMMARY OF ACHIEVED, MERIT &amp; EXCELLENCE</w:t>
      </w:r>
    </w:p>
    <w:p w:rsidR="00000000" w:rsidDel="00000000" w:rsidP="00000000" w:rsidRDefault="00000000" w:rsidRPr="00000000" w14:paraId="000000FE">
      <w:pPr>
        <w:rPr>
          <w:sz w:val="20"/>
          <w:szCs w:val="20"/>
        </w:rPr>
      </w:pPr>
      <w:r w:rsidDel="00000000" w:rsidR="00000000" w:rsidRPr="00000000">
        <w:rPr>
          <w:rtl w:val="0"/>
        </w:rPr>
      </w:r>
    </w:p>
    <w:p w:rsidR="00000000" w:rsidDel="00000000" w:rsidP="00000000" w:rsidRDefault="00000000" w:rsidRPr="00000000" w14:paraId="000000FF">
      <w:pPr>
        <w:ind w:left="0" w:firstLine="0"/>
        <w:rPr>
          <w:b w:val="1"/>
          <w:sz w:val="20"/>
          <w:szCs w:val="20"/>
        </w:rPr>
      </w:pPr>
      <w:r w:rsidDel="00000000" w:rsidR="00000000" w:rsidRPr="00000000">
        <w:rPr>
          <w:b w:val="1"/>
          <w:sz w:val="20"/>
          <w:szCs w:val="20"/>
          <w:rtl w:val="0"/>
        </w:rPr>
        <w:t xml:space="preserve">S (State)</w:t>
        <w:tab/>
        <w:tab/>
        <w:tab/>
        <w:t xml:space="preserve">Achieved level answers </w:t>
      </w:r>
    </w:p>
    <w:p w:rsidR="00000000" w:rsidDel="00000000" w:rsidP="00000000" w:rsidRDefault="00000000" w:rsidRPr="00000000" w14:paraId="00000100">
      <w:pPr>
        <w:ind w:left="720" w:firstLine="0"/>
        <w:rPr>
          <w:sz w:val="20"/>
          <w:szCs w:val="20"/>
        </w:rPr>
      </w:pPr>
      <w:r w:rsidDel="00000000" w:rsidR="00000000" w:rsidRPr="00000000">
        <w:rPr>
          <w:sz w:val="20"/>
          <w:szCs w:val="20"/>
          <w:rtl w:val="0"/>
        </w:rPr>
        <w:t xml:space="preserve">list facts; describe business terms and their basic meaning; identify issues; </w:t>
      </w:r>
    </w:p>
    <w:p w:rsidR="00000000" w:rsidDel="00000000" w:rsidP="00000000" w:rsidRDefault="00000000" w:rsidRPr="00000000" w14:paraId="00000101">
      <w:pPr>
        <w:ind w:left="720" w:firstLine="0"/>
        <w:rPr>
          <w:sz w:val="20"/>
          <w:szCs w:val="20"/>
        </w:rPr>
      </w:pPr>
      <w:r w:rsidDel="00000000" w:rsidR="00000000" w:rsidRPr="00000000">
        <w:rPr>
          <w:rtl w:val="0"/>
        </w:rPr>
      </w:r>
    </w:p>
    <w:p w:rsidR="00000000" w:rsidDel="00000000" w:rsidP="00000000" w:rsidRDefault="00000000" w:rsidRPr="00000000" w14:paraId="00000102">
      <w:pPr>
        <w:ind w:left="0" w:firstLine="0"/>
        <w:rPr>
          <w:b w:val="1"/>
          <w:sz w:val="20"/>
          <w:szCs w:val="20"/>
        </w:rPr>
      </w:pPr>
      <w:r w:rsidDel="00000000" w:rsidR="00000000" w:rsidRPr="00000000">
        <w:rPr>
          <w:b w:val="1"/>
          <w:sz w:val="20"/>
          <w:szCs w:val="20"/>
          <w:rtl w:val="0"/>
        </w:rPr>
        <w:t xml:space="preserve">E X (Explain, Examples)</w:t>
        <w:tab/>
        <w:t xml:space="preserve">Merit level answers </w:t>
      </w:r>
    </w:p>
    <w:p w:rsidR="00000000" w:rsidDel="00000000" w:rsidP="00000000" w:rsidRDefault="00000000" w:rsidRPr="00000000" w14:paraId="00000103">
      <w:pPr>
        <w:ind w:left="720" w:firstLine="0"/>
        <w:rPr>
          <w:sz w:val="20"/>
          <w:szCs w:val="20"/>
        </w:rPr>
      </w:pPr>
      <w:r w:rsidDel="00000000" w:rsidR="00000000" w:rsidRPr="00000000">
        <w:rPr>
          <w:sz w:val="20"/>
          <w:szCs w:val="20"/>
          <w:rtl w:val="0"/>
        </w:rPr>
        <w:t xml:space="preserve">are an Achieved level answer PLUS they explain why and so what (causes &amp; effects or reasons &amp; consequences); show the relationships between different business terms (eg link or integrate price and promotion); analyse by providing advantages and disadvantages; </w:t>
      </w:r>
    </w:p>
    <w:p w:rsidR="00000000" w:rsidDel="00000000" w:rsidP="00000000" w:rsidRDefault="00000000" w:rsidRPr="00000000" w14:paraId="00000104">
      <w:pPr>
        <w:ind w:left="720" w:firstLine="0"/>
        <w:rPr>
          <w:sz w:val="20"/>
          <w:szCs w:val="20"/>
        </w:rPr>
      </w:pPr>
      <w:r w:rsidDel="00000000" w:rsidR="00000000" w:rsidRPr="00000000">
        <w:rPr>
          <w:rtl w:val="0"/>
        </w:rPr>
      </w:r>
    </w:p>
    <w:p w:rsidR="00000000" w:rsidDel="00000000" w:rsidP="00000000" w:rsidRDefault="00000000" w:rsidRPr="00000000" w14:paraId="00000105">
      <w:pPr>
        <w:ind w:left="0" w:firstLine="0"/>
        <w:rPr>
          <w:b w:val="1"/>
          <w:sz w:val="20"/>
          <w:szCs w:val="20"/>
        </w:rPr>
      </w:pPr>
      <w:r w:rsidDel="00000000" w:rsidR="00000000" w:rsidRPr="00000000">
        <w:rPr>
          <w:b w:val="1"/>
          <w:sz w:val="20"/>
          <w:szCs w:val="20"/>
          <w:rtl w:val="0"/>
        </w:rPr>
        <w:t xml:space="preserve">Y (Your opinion)</w:t>
        <w:tab/>
        <w:tab/>
        <w:t xml:space="preserve">Excellence level answers </w:t>
      </w:r>
    </w:p>
    <w:p w:rsidR="00000000" w:rsidDel="00000000" w:rsidP="00000000" w:rsidRDefault="00000000" w:rsidRPr="00000000" w14:paraId="00000106">
      <w:pPr>
        <w:ind w:left="720" w:firstLine="0"/>
        <w:rPr>
          <w:sz w:val="20"/>
          <w:szCs w:val="20"/>
        </w:rPr>
      </w:pPr>
      <w:r w:rsidDel="00000000" w:rsidR="00000000" w:rsidRPr="00000000">
        <w:rPr>
          <w:sz w:val="20"/>
          <w:szCs w:val="20"/>
          <w:rtl w:val="0"/>
        </w:rPr>
        <w:t xml:space="preserve">are a Merit level answer PLUS they offer generalisations (eg in such situations, then this action is appropriate); predict ‘what if’ (eg what might happen in the future if a certain strategy is used); justify (eg support why you think this); compare (ie similarities &amp; differences); evaluate strategies (eg suggest what’s best, most effective, etc); show a link or connection to other times, markets, or situations.</w:t>
      </w:r>
    </w:p>
    <w:p w:rsidR="00000000" w:rsidDel="00000000" w:rsidP="00000000" w:rsidRDefault="00000000" w:rsidRPr="00000000" w14:paraId="00000107">
      <w:pPr>
        <w:rPr>
          <w:sz w:val="20"/>
          <w:szCs w:val="20"/>
        </w:rPr>
      </w:pPr>
      <w:r w:rsidDel="00000000" w:rsidR="00000000" w:rsidRPr="00000000">
        <w:rPr>
          <w:rtl w:val="0"/>
        </w:rPr>
      </w:r>
    </w:p>
    <w:p w:rsidR="00000000" w:rsidDel="00000000" w:rsidP="00000000" w:rsidRDefault="00000000" w:rsidRPr="00000000" w14:paraId="00000108">
      <w:pPr>
        <w:rPr>
          <w:sz w:val="20"/>
          <w:szCs w:val="20"/>
        </w:rPr>
      </w:pPr>
      <w:r w:rsidDel="00000000" w:rsidR="00000000" w:rsidRPr="00000000">
        <w:rPr>
          <w:rtl w:val="0"/>
        </w:rPr>
      </w:r>
    </w:p>
    <w:sectPr>
      <w:headerReference r:id="rId7" w:type="default"/>
      <w:headerReference r:id="rId8" w:type="first"/>
      <w:footerReference r:id="rId9" w:type="first"/>
      <w:pgSz w:h="16838" w:w="11906" w:orient="portrait"/>
      <w:pgMar w:bottom="720" w:top="720" w:left="720" w:right="7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ld Standard TT">
    <w:embedRegular w:fontKey="{00000000-0000-0000-0000-000000000000}" r:id="rId1" w:subsetted="0"/>
    <w:embedBold w:fontKey="{00000000-0000-0000-0000-000000000000}" r:id="rId2" w:subsetted="0"/>
    <w:embedItalic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9">
    <w:pPr>
      <w:jc w:val="lef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A">
    <w:pPr>
      <w:jc w:val="right"/>
      <w:rPr/>
    </w:pPr>
    <w:r w:rsidDel="00000000" w:rsidR="00000000" w:rsidRPr="00000000">
      <w:rPr>
        <w:rtl w:val="0"/>
      </w:rPr>
    </w:r>
  </w:p>
  <w:p w:rsidR="00000000" w:rsidDel="00000000" w:rsidP="00000000" w:rsidRDefault="00000000" w:rsidRPr="00000000" w14:paraId="0000010B">
    <w:pPr>
      <w:jc w:val="right"/>
      <w:rPr/>
    </w:pPr>
    <w:r w:rsidDel="00000000" w:rsidR="00000000" w:rsidRPr="00000000">
      <w:rPr>
        <w:rtl w:val="0"/>
      </w:rPr>
    </w:r>
  </w:p>
  <w:p w:rsidR="00000000" w:rsidDel="00000000" w:rsidP="00000000" w:rsidRDefault="00000000" w:rsidRPr="00000000" w14:paraId="0000010C">
    <w:pPr>
      <w:jc w:val="right"/>
      <w:rPr/>
    </w:pPr>
    <w:r w:rsidDel="00000000" w:rsidR="00000000" w:rsidRPr="00000000">
      <w:rPr/>
      <w:drawing>
        <wp:inline distB="114300" distT="114300" distL="114300" distR="114300">
          <wp:extent cx="1083739" cy="4238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83739" cy="4238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seniorsecondary.tki.org.nz/Social-sciences/Business-studies/Maori-business/Culture-and-values" TargetMode="Externa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OldStandardTT-regular.ttf"/><Relationship Id="rId2" Type="http://schemas.openxmlformats.org/officeDocument/2006/relationships/font" Target="fonts/OldStandardTT-bold.ttf"/><Relationship Id="rId3" Type="http://schemas.openxmlformats.org/officeDocument/2006/relationships/font" Target="fonts/OldStandardTT-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