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26" w:firstLine="0"/>
        <w:jc w:val="center"/>
        <w:rPr>
          <w:rFonts w:ascii="Arial" w:cs="Arial" w:eastAsia="Arial" w:hAnsi="Arial"/>
          <w:b w:val="1"/>
          <w:i w:val="0"/>
          <w:sz w:val="36"/>
          <w:szCs w:val="36"/>
        </w:rPr>
      </w:pPr>
      <w:r w:rsidDel="00000000" w:rsidR="00000000" w:rsidRPr="00000000">
        <w:rPr>
          <w:rFonts w:ascii="Arial" w:cs="Arial" w:eastAsia="Arial" w:hAnsi="Arial"/>
          <w:b w:val="1"/>
          <w:i w:val="0"/>
          <w:sz w:val="32"/>
          <w:szCs w:val="32"/>
          <w:rtl w:val="0"/>
        </w:rPr>
        <w:t xml:space="preserve">Lesson Plan</w:t>
      </w:r>
      <w:r w:rsidDel="00000000" w:rsidR="00000000" w:rsidRPr="00000000">
        <w:rPr>
          <w:rtl w:val="0"/>
        </w:rPr>
      </w:r>
    </w:p>
    <w:tbl>
      <w:tblPr>
        <w:tblStyle w:val="Table1"/>
        <w:tblW w:w="995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2"/>
        <w:gridCol w:w="5255"/>
        <w:tblGridChange w:id="0">
          <w:tblGrid>
            <w:gridCol w:w="4702"/>
            <w:gridCol w:w="5255"/>
          </w:tblGrid>
        </w:tblGridChange>
      </w:tblGrid>
      <w:tr>
        <w:trPr>
          <w:cantSplit w:val="0"/>
          <w:trHeight w:val="577" w:hRule="atLeast"/>
          <w:tblHeader w:val="0"/>
        </w:trPr>
        <w:tc>
          <w:tcPr>
            <w:shd w:fill="auto" w:val="clear"/>
          </w:tcPr>
          <w:p w:rsidR="00000000" w:rsidDel="00000000" w:rsidP="00000000" w:rsidRDefault="00000000" w:rsidRPr="00000000" w14:paraId="00000002">
            <w:pPr>
              <w:rPr>
                <w:rFonts w:ascii="Arial" w:cs="Arial" w:eastAsia="Arial" w:hAnsi="Arial"/>
                <w:b w:val="1"/>
                <w:i w:val="0"/>
              </w:rPr>
            </w:pPr>
            <w:r w:rsidDel="00000000" w:rsidR="00000000" w:rsidRPr="00000000">
              <w:rPr>
                <w:rFonts w:ascii="Arial" w:cs="Arial" w:eastAsia="Arial" w:hAnsi="Arial"/>
                <w:b w:val="1"/>
                <w:i w:val="0"/>
                <w:rtl w:val="0"/>
              </w:rPr>
              <w:t xml:space="preserve">Topic: </w:t>
            </w:r>
          </w:p>
          <w:p w:rsidR="00000000" w:rsidDel="00000000" w:rsidP="00000000" w:rsidRDefault="00000000" w:rsidRPr="00000000" w14:paraId="00000003">
            <w:pPr>
              <w:rPr>
                <w:rFonts w:ascii="Arial" w:cs="Arial" w:eastAsia="Arial" w:hAnsi="Arial"/>
                <w:b w:val="1"/>
                <w:i w:val="0"/>
              </w:rPr>
            </w:pPr>
            <w:r w:rsidDel="00000000" w:rsidR="00000000" w:rsidRPr="00000000">
              <w:rPr>
                <w:rFonts w:ascii="Arial" w:cs="Arial" w:eastAsia="Arial" w:hAnsi="Arial"/>
                <w:b w:val="1"/>
                <w:i w:val="0"/>
                <w:rtl w:val="0"/>
              </w:rPr>
              <w:t xml:space="preserve">Greetings and farewells</w:t>
            </w:r>
          </w:p>
          <w:p w:rsidR="00000000" w:rsidDel="00000000" w:rsidP="00000000" w:rsidRDefault="00000000" w:rsidRPr="00000000" w14:paraId="00000004">
            <w:pPr>
              <w:rPr>
                <w:rFonts w:ascii="Arial" w:cs="Arial" w:eastAsia="Arial" w:hAnsi="Arial"/>
                <w:b w:val="1"/>
                <w:i w:val="0"/>
              </w:rPr>
            </w:pPr>
            <w:r w:rsidDel="00000000" w:rsidR="00000000" w:rsidRPr="00000000">
              <w:rPr>
                <w:rtl w:val="0"/>
              </w:rPr>
            </w:r>
          </w:p>
        </w:tc>
        <w:tc>
          <w:tcPr>
            <w:shd w:fill="auto" w:val="clear"/>
          </w:tcPr>
          <w:p w:rsidR="00000000" w:rsidDel="00000000" w:rsidP="00000000" w:rsidRDefault="00000000" w:rsidRPr="00000000" w14:paraId="00000005">
            <w:pPr>
              <w:rPr>
                <w:rFonts w:ascii="Arial" w:cs="Arial" w:eastAsia="Arial" w:hAnsi="Arial"/>
                <w:b w:val="1"/>
                <w:i w:val="0"/>
              </w:rPr>
            </w:pPr>
            <w:r w:rsidDel="00000000" w:rsidR="00000000" w:rsidRPr="00000000">
              <w:rPr>
                <w:rFonts w:ascii="Arial" w:cs="Arial" w:eastAsia="Arial" w:hAnsi="Arial"/>
                <w:b w:val="1"/>
                <w:i w:val="0"/>
                <w:rtl w:val="0"/>
              </w:rPr>
              <w:t xml:space="preserve">Lesson Number:</w:t>
            </w:r>
          </w:p>
          <w:p w:rsidR="00000000" w:rsidDel="00000000" w:rsidP="00000000" w:rsidRDefault="00000000" w:rsidRPr="00000000" w14:paraId="00000006">
            <w:pPr>
              <w:rPr>
                <w:rFonts w:ascii="Arial" w:cs="Arial" w:eastAsia="Arial" w:hAnsi="Arial"/>
                <w:b w:val="1"/>
                <w:i w:val="0"/>
              </w:rPr>
            </w:pPr>
            <w:r w:rsidDel="00000000" w:rsidR="00000000" w:rsidRPr="00000000">
              <w:rPr>
                <w:rFonts w:ascii="Arial" w:cs="Arial" w:eastAsia="Arial" w:hAnsi="Arial"/>
                <w:b w:val="1"/>
                <w:i w:val="0"/>
                <w:rtl w:val="0"/>
              </w:rPr>
              <w:t xml:space="preserve">3</w:t>
            </w:r>
          </w:p>
        </w:tc>
      </w:tr>
      <w:tr>
        <w:trPr>
          <w:cantSplit w:val="0"/>
          <w:trHeight w:val="465" w:hRule="atLeast"/>
          <w:tblHeader w:val="0"/>
        </w:trPr>
        <w:tc>
          <w:tcPr>
            <w:shd w:fill="auto" w:val="clear"/>
          </w:tcPr>
          <w:p w:rsidR="00000000" w:rsidDel="00000000" w:rsidP="00000000" w:rsidRDefault="00000000" w:rsidRPr="00000000" w14:paraId="00000007">
            <w:pPr>
              <w:rPr>
                <w:rFonts w:ascii="Arial" w:cs="Arial" w:eastAsia="Arial" w:hAnsi="Arial"/>
                <w:b w:val="1"/>
                <w:i w:val="0"/>
              </w:rPr>
            </w:pPr>
            <w:r w:rsidDel="00000000" w:rsidR="00000000" w:rsidRPr="00000000">
              <w:rPr>
                <w:rFonts w:ascii="Arial" w:cs="Arial" w:eastAsia="Arial" w:hAnsi="Arial"/>
                <w:b w:val="1"/>
                <w:i w:val="0"/>
                <w:rtl w:val="0"/>
              </w:rPr>
              <w:t xml:space="preserve">Year Level: 7</w:t>
            </w:r>
          </w:p>
        </w:tc>
        <w:tc>
          <w:tcPr>
            <w:shd w:fill="auto" w:val="clear"/>
          </w:tcPr>
          <w:p w:rsidR="00000000" w:rsidDel="00000000" w:rsidP="00000000" w:rsidRDefault="00000000" w:rsidRPr="00000000" w14:paraId="00000008">
            <w:pPr>
              <w:rPr>
                <w:rFonts w:ascii="Arial" w:cs="Arial" w:eastAsia="Arial" w:hAnsi="Arial"/>
                <w:b w:val="1"/>
                <w:i w:val="0"/>
              </w:rPr>
            </w:pPr>
            <w:r w:rsidDel="00000000" w:rsidR="00000000" w:rsidRPr="00000000">
              <w:rPr>
                <w:rFonts w:ascii="Arial" w:cs="Arial" w:eastAsia="Arial" w:hAnsi="Arial"/>
                <w:b w:val="1"/>
                <w:i w:val="0"/>
                <w:rtl w:val="0"/>
              </w:rPr>
              <w:t xml:space="preserve">Week of the 16/11/2021</w:t>
            </w:r>
          </w:p>
          <w:p w:rsidR="00000000" w:rsidDel="00000000" w:rsidP="00000000" w:rsidRDefault="00000000" w:rsidRPr="00000000" w14:paraId="00000009">
            <w:pPr>
              <w:rPr>
                <w:rFonts w:ascii="Arial" w:cs="Arial" w:eastAsia="Arial" w:hAnsi="Arial"/>
                <w:b w:val="1"/>
                <w:i w:val="0"/>
              </w:rPr>
            </w:pPr>
            <w:r w:rsidDel="00000000" w:rsidR="00000000" w:rsidRPr="00000000">
              <w:rPr>
                <w:rFonts w:ascii="Arial" w:cs="Arial" w:eastAsia="Arial" w:hAnsi="Arial"/>
                <w:b w:val="1"/>
                <w:i w:val="0"/>
                <w:rtl w:val="0"/>
              </w:rPr>
              <w:t xml:space="preserve">Duration: 1 hr (including 30 min. online)</w:t>
            </w:r>
          </w:p>
        </w:tc>
      </w:tr>
    </w:tbl>
    <w:p w:rsidR="00000000" w:rsidDel="00000000" w:rsidP="00000000" w:rsidRDefault="00000000" w:rsidRPr="00000000" w14:paraId="0000000A">
      <w:pPr>
        <w:rPr>
          <w:rFonts w:ascii="Arial" w:cs="Arial" w:eastAsia="Arial" w:hAnsi="Arial"/>
          <w:i w:val="0"/>
        </w:rPr>
      </w:pPr>
      <w:r w:rsidDel="00000000" w:rsidR="00000000" w:rsidRPr="00000000">
        <w:rPr>
          <w:rtl w:val="0"/>
        </w:rPr>
      </w:r>
    </w:p>
    <w:tbl>
      <w:tblPr>
        <w:tblStyle w:val="Table2"/>
        <w:tblW w:w="9925.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6015"/>
        <w:gridCol w:w="1750"/>
        <w:tblGridChange w:id="0">
          <w:tblGrid>
            <w:gridCol w:w="2160"/>
            <w:gridCol w:w="6015"/>
            <w:gridCol w:w="1750"/>
          </w:tblGrid>
        </w:tblGridChange>
      </w:tblGrid>
      <w:tr>
        <w:trPr>
          <w:cantSplit w:val="0"/>
          <w:tblHeader w:val="0"/>
        </w:trPr>
        <w:tc>
          <w:tcPr>
            <w:gridSpan w:val="3"/>
            <w:shd w:fill="c6d9f1" w:val="clear"/>
          </w:tcPr>
          <w:p w:rsidR="00000000" w:rsidDel="00000000" w:rsidP="00000000" w:rsidRDefault="00000000" w:rsidRPr="00000000" w14:paraId="0000000B">
            <w:pPr>
              <w:rPr>
                <w:rFonts w:ascii="Arial" w:cs="Arial" w:eastAsia="Arial" w:hAnsi="Arial"/>
                <w:b w:val="1"/>
                <w:i w:val="0"/>
              </w:rPr>
            </w:pPr>
            <w:r w:rsidDel="00000000" w:rsidR="00000000" w:rsidRPr="00000000">
              <w:rPr>
                <w:rFonts w:ascii="Arial" w:cs="Arial" w:eastAsia="Arial" w:hAnsi="Arial"/>
                <w:b w:val="1"/>
                <w:i w:val="0"/>
                <w:rtl w:val="0"/>
              </w:rPr>
              <w:t xml:space="preserve">Curriculum Area:    </w:t>
            </w:r>
            <w:r w:rsidDel="00000000" w:rsidR="00000000" w:rsidRPr="00000000">
              <w:rPr>
                <w:rFonts w:ascii="Arial" w:cs="Arial" w:eastAsia="Arial" w:hAnsi="Arial"/>
                <w:b w:val="1"/>
                <w:i w:val="0"/>
                <w:color w:val="ff0000"/>
                <w:rtl w:val="0"/>
              </w:rPr>
              <w:t xml:space="preserve">              Languages                    </w:t>
            </w:r>
            <w:r w:rsidDel="00000000" w:rsidR="00000000" w:rsidRPr="00000000">
              <w:rPr>
                <w:rFonts w:ascii="Arial" w:cs="Arial" w:eastAsia="Arial" w:hAnsi="Arial"/>
                <w:b w:val="1"/>
                <w:i w:val="0"/>
                <w:rtl w:val="0"/>
              </w:rPr>
              <w:t xml:space="preserve">Strand: Language awareness</w:t>
            </w:r>
          </w:p>
        </w:tc>
      </w:tr>
      <w:tr>
        <w:trPr>
          <w:cantSplit w:val="0"/>
          <w:tblHeader w:val="0"/>
        </w:trPr>
        <w:tc>
          <w:tcPr>
            <w:gridSpan w:val="3"/>
            <w:shd w:fill="auto" w:val="clear"/>
          </w:tcPr>
          <w:p w:rsidR="00000000" w:rsidDel="00000000" w:rsidP="00000000" w:rsidRDefault="00000000" w:rsidRPr="00000000" w14:paraId="0000000E">
            <w:pPr>
              <w:rPr>
                <w:rFonts w:ascii="Arial" w:cs="Arial" w:eastAsia="Arial" w:hAnsi="Arial"/>
                <w:i w:val="0"/>
              </w:rPr>
            </w:pPr>
            <w:r w:rsidDel="00000000" w:rsidR="00000000" w:rsidRPr="00000000">
              <w:rPr>
                <w:rFonts w:ascii="Arial" w:cs="Arial" w:eastAsia="Arial" w:hAnsi="Arial"/>
                <w:b w:val="1"/>
                <w:i w:val="0"/>
                <w:rtl w:val="0"/>
              </w:rPr>
              <w:t xml:space="preserve">Achievement objectives:</w:t>
            </w:r>
            <w:r w:rsidDel="00000000" w:rsidR="00000000" w:rsidRPr="00000000">
              <w:rPr>
                <w:rtl w:val="0"/>
              </w:rPr>
            </w:r>
          </w:p>
          <w:p w:rsidR="00000000" w:rsidDel="00000000" w:rsidP="00000000" w:rsidRDefault="00000000" w:rsidRPr="00000000" w14:paraId="0000000F">
            <w:pPr>
              <w:rPr>
                <w:rFonts w:ascii="Arial" w:cs="Arial" w:eastAsia="Arial" w:hAnsi="Arial"/>
                <w:i w:val="0"/>
              </w:rPr>
            </w:pPr>
            <w:r w:rsidDel="00000000" w:rsidR="00000000" w:rsidRPr="00000000">
              <w:rPr>
                <w:rFonts w:ascii="Arial" w:cs="Arial" w:eastAsia="Arial" w:hAnsi="Arial"/>
                <w:i w:val="0"/>
                <w:rtl w:val="0"/>
              </w:rPr>
              <w:t xml:space="preserve">Students can recognise and use formulaic language that relates to their immediate needs and context.  Students can identify systemic aspects to do with phonology, morphology, and also pragmatic aspects that lead to communicative competence such as responding to how people are. </w:t>
            </w:r>
          </w:p>
          <w:p w:rsidR="00000000" w:rsidDel="00000000" w:rsidP="00000000" w:rsidRDefault="00000000" w:rsidRPr="00000000" w14:paraId="00000010">
            <w:pPr>
              <w:rPr>
                <w:rFonts w:ascii="Arial" w:cs="Arial" w:eastAsia="Arial" w:hAnsi="Arial"/>
                <w:i w:val="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13">
            <w:pPr>
              <w:rPr>
                <w:rFonts w:ascii="Arial" w:cs="Arial" w:eastAsia="Arial" w:hAnsi="Arial"/>
                <w:b w:val="1"/>
                <w:i w:val="0"/>
              </w:rPr>
            </w:pPr>
            <w:r w:rsidDel="00000000" w:rsidR="00000000" w:rsidRPr="00000000">
              <w:rPr>
                <w:rFonts w:ascii="Arial" w:cs="Arial" w:eastAsia="Arial" w:hAnsi="Arial"/>
                <w:b w:val="1"/>
                <w:i w:val="0"/>
                <w:rtl w:val="0"/>
              </w:rPr>
              <w:t xml:space="preserve">Learning Intentions:</w:t>
            </w:r>
          </w:p>
          <w:p w:rsidR="00000000" w:rsidDel="00000000" w:rsidP="00000000" w:rsidRDefault="00000000" w:rsidRPr="00000000" w14:paraId="00000014">
            <w:pPr>
              <w:rPr>
                <w:rFonts w:ascii="Arial" w:cs="Arial" w:eastAsia="Arial" w:hAnsi="Arial"/>
                <w:b w:val="1"/>
                <w:i w:val="0"/>
              </w:rPr>
            </w:pPr>
            <w:r w:rsidDel="00000000" w:rsidR="00000000" w:rsidRPr="00000000">
              <w:rPr>
                <w:rtl w:val="0"/>
              </w:rPr>
            </w:r>
          </w:p>
          <w:p w:rsidR="00000000" w:rsidDel="00000000" w:rsidP="00000000" w:rsidRDefault="00000000" w:rsidRPr="00000000" w14:paraId="00000015">
            <w:pPr>
              <w:rPr>
                <w:rFonts w:ascii="Arial" w:cs="Arial" w:eastAsia="Arial" w:hAnsi="Arial"/>
                <w:b w:val="1"/>
                <w:i w:val="0"/>
              </w:rPr>
            </w:pPr>
            <w:r w:rsidDel="00000000" w:rsidR="00000000" w:rsidRPr="00000000">
              <w:rPr>
                <w:rFonts w:ascii="Arial" w:cs="Arial" w:eastAsia="Arial" w:hAnsi="Arial"/>
                <w:i w:val="0"/>
                <w:rtl w:val="0"/>
              </w:rPr>
              <w:t xml:space="preserve">To revise and gauge prior knowledge of basic greetings/farewells in Spanish by asking them to participate in an interactive lesson and further self-paced revision. </w:t>
            </w:r>
            <w:r w:rsidDel="00000000" w:rsidR="00000000" w:rsidRPr="00000000">
              <w:rPr>
                <w:rtl w:val="0"/>
              </w:rPr>
            </w:r>
          </w:p>
          <w:p w:rsidR="00000000" w:rsidDel="00000000" w:rsidP="00000000" w:rsidRDefault="00000000" w:rsidRPr="00000000" w14:paraId="00000016">
            <w:pPr>
              <w:rPr>
                <w:rFonts w:ascii="Arial" w:cs="Arial" w:eastAsia="Arial" w:hAnsi="Arial"/>
                <w:b w:val="1"/>
                <w:i w:val="0"/>
              </w:rPr>
            </w:pPr>
            <w:r w:rsidDel="00000000" w:rsidR="00000000" w:rsidRPr="00000000">
              <w:rPr>
                <w:rtl w:val="0"/>
              </w:rPr>
            </w:r>
          </w:p>
          <w:p w:rsidR="00000000" w:rsidDel="00000000" w:rsidP="00000000" w:rsidRDefault="00000000" w:rsidRPr="00000000" w14:paraId="00000017">
            <w:pPr>
              <w:rPr>
                <w:rFonts w:ascii="Arial" w:cs="Arial" w:eastAsia="Arial" w:hAnsi="Arial"/>
                <w:b w:val="1"/>
                <w:i w:val="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1A">
            <w:pPr>
              <w:rPr>
                <w:rFonts w:ascii="Arial" w:cs="Arial" w:eastAsia="Arial" w:hAnsi="Arial"/>
                <w:b w:val="1"/>
                <w:i w:val="0"/>
              </w:rPr>
            </w:pPr>
            <w:r w:rsidDel="00000000" w:rsidR="00000000" w:rsidRPr="00000000">
              <w:rPr>
                <w:rFonts w:ascii="Arial" w:cs="Arial" w:eastAsia="Arial" w:hAnsi="Arial"/>
                <w:b w:val="1"/>
                <w:i w:val="0"/>
                <w:rtl w:val="0"/>
              </w:rPr>
              <w:t xml:space="preserve">Success Criteria:</w:t>
            </w:r>
          </w:p>
          <w:p w:rsidR="00000000" w:rsidDel="00000000" w:rsidP="00000000" w:rsidRDefault="00000000" w:rsidRPr="00000000" w14:paraId="0000001B">
            <w:pPr>
              <w:rPr>
                <w:rFonts w:ascii="Arial" w:cs="Arial" w:eastAsia="Arial" w:hAnsi="Arial"/>
                <w:i w:val="0"/>
              </w:rPr>
            </w:pPr>
            <w:r w:rsidDel="00000000" w:rsidR="00000000" w:rsidRPr="00000000">
              <w:rPr>
                <w:rFonts w:ascii="Arial" w:cs="Arial" w:eastAsia="Arial" w:hAnsi="Arial"/>
                <w:i w:val="0"/>
                <w:rtl w:val="0"/>
              </w:rPr>
              <w:t xml:space="preserve">I can identify and use phrases to open and close a short conversation in Spanish. </w:t>
            </w:r>
          </w:p>
          <w:p w:rsidR="00000000" w:rsidDel="00000000" w:rsidP="00000000" w:rsidRDefault="00000000" w:rsidRPr="00000000" w14:paraId="0000001C">
            <w:pPr>
              <w:rPr>
                <w:rFonts w:ascii="Arial" w:cs="Arial" w:eastAsia="Arial" w:hAnsi="Arial"/>
                <w:b w:val="1"/>
                <w:i w:val="0"/>
              </w:rPr>
            </w:pPr>
            <w:r w:rsidDel="00000000" w:rsidR="00000000" w:rsidRPr="00000000">
              <w:rPr>
                <w:rFonts w:ascii="Arial" w:cs="Arial" w:eastAsia="Arial" w:hAnsi="Arial"/>
                <w:i w:val="0"/>
                <w:rtl w:val="0"/>
              </w:rPr>
              <w:t xml:space="preserve">I can ask and answer with my name and how I am. </w:t>
            </w:r>
            <w:r w:rsidDel="00000000" w:rsidR="00000000" w:rsidRPr="00000000">
              <w:rPr>
                <w:rtl w:val="0"/>
              </w:rPr>
            </w:r>
          </w:p>
          <w:p w:rsidR="00000000" w:rsidDel="00000000" w:rsidP="00000000" w:rsidRDefault="00000000" w:rsidRPr="00000000" w14:paraId="0000001D">
            <w:pPr>
              <w:rPr>
                <w:rFonts w:ascii="Arial" w:cs="Arial" w:eastAsia="Arial" w:hAnsi="Arial"/>
                <w:b w:val="1"/>
                <w:i w:val="0"/>
              </w:rPr>
            </w:pPr>
            <w:r w:rsidDel="00000000" w:rsidR="00000000" w:rsidRPr="00000000">
              <w:rPr>
                <w:rtl w:val="0"/>
              </w:rPr>
            </w:r>
          </w:p>
          <w:p w:rsidR="00000000" w:rsidDel="00000000" w:rsidP="00000000" w:rsidRDefault="00000000" w:rsidRPr="00000000" w14:paraId="0000001E">
            <w:pPr>
              <w:rPr>
                <w:rFonts w:ascii="Arial" w:cs="Arial" w:eastAsia="Arial" w:hAnsi="Arial"/>
                <w:b w:val="1"/>
                <w:i w:val="0"/>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21">
            <w:pPr>
              <w:rPr>
                <w:rFonts w:ascii="Arial" w:cs="Arial" w:eastAsia="Arial" w:hAnsi="Arial"/>
                <w:b w:val="1"/>
                <w:i w:val="0"/>
              </w:rPr>
            </w:pPr>
            <w:r w:rsidDel="00000000" w:rsidR="00000000" w:rsidRPr="00000000">
              <w:rPr>
                <w:rFonts w:ascii="Arial" w:cs="Arial" w:eastAsia="Arial" w:hAnsi="Arial"/>
                <w:b w:val="1"/>
                <w:i w:val="0"/>
                <w:rtl w:val="0"/>
              </w:rPr>
              <w:t xml:space="preserve">Assessment Tasks (if any):</w:t>
            </w:r>
          </w:p>
          <w:p w:rsidR="00000000" w:rsidDel="00000000" w:rsidP="00000000" w:rsidRDefault="00000000" w:rsidRPr="00000000" w14:paraId="00000022">
            <w:pPr>
              <w:rPr>
                <w:rFonts w:ascii="Arial" w:cs="Arial" w:eastAsia="Arial" w:hAnsi="Arial"/>
                <w:b w:val="1"/>
                <w:i w:val="0"/>
              </w:rPr>
            </w:pPr>
            <w:r w:rsidDel="00000000" w:rsidR="00000000" w:rsidRPr="00000000">
              <w:rPr>
                <w:rtl w:val="0"/>
              </w:rPr>
            </w:r>
          </w:p>
          <w:p w:rsidR="00000000" w:rsidDel="00000000" w:rsidP="00000000" w:rsidRDefault="00000000" w:rsidRPr="00000000" w14:paraId="00000023">
            <w:pPr>
              <w:rPr>
                <w:rFonts w:ascii="Arial" w:cs="Arial" w:eastAsia="Arial" w:hAnsi="Arial"/>
                <w:b w:val="1"/>
                <w:i w:val="0"/>
              </w:rPr>
            </w:pPr>
            <w:r w:rsidDel="00000000" w:rsidR="00000000" w:rsidRPr="00000000">
              <w:rPr>
                <w:rFonts w:ascii="Arial" w:cs="Arial" w:eastAsia="Arial" w:hAnsi="Arial"/>
                <w:i w:val="0"/>
                <w:rtl w:val="0"/>
              </w:rPr>
              <w:t xml:space="preserve">Diagnostic and formative assessment through the use of a  self-paced interactive quiz that allows students to consolidate vocabulary by playing a game and provides teacher with insight. </w:t>
            </w:r>
            <w:r w:rsidDel="00000000" w:rsidR="00000000" w:rsidRPr="00000000">
              <w:rPr>
                <w:rtl w:val="0"/>
              </w:rPr>
            </w:r>
          </w:p>
          <w:p w:rsidR="00000000" w:rsidDel="00000000" w:rsidP="00000000" w:rsidRDefault="00000000" w:rsidRPr="00000000" w14:paraId="00000024">
            <w:pPr>
              <w:rPr>
                <w:rFonts w:ascii="Arial" w:cs="Arial" w:eastAsia="Arial" w:hAnsi="Arial"/>
                <w:b w:val="1"/>
                <w:i w:val="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rPr>
                <w:rFonts w:ascii="Arial" w:cs="Arial" w:eastAsia="Arial" w:hAnsi="Arial"/>
                <w:b w:val="1"/>
                <w:i w:val="0"/>
              </w:rPr>
            </w:pPr>
            <w:r w:rsidDel="00000000" w:rsidR="00000000" w:rsidRPr="00000000">
              <w:rPr>
                <w:rFonts w:ascii="Arial" w:cs="Arial" w:eastAsia="Arial" w:hAnsi="Arial"/>
                <w:b w:val="1"/>
                <w:i w:val="0"/>
                <w:rtl w:val="0"/>
              </w:rPr>
              <w:t xml:space="preserve">Bi-cultural practice:</w:t>
            </w:r>
          </w:p>
          <w:p w:rsidR="00000000" w:rsidDel="00000000" w:rsidP="00000000" w:rsidRDefault="00000000" w:rsidRPr="00000000" w14:paraId="00000028">
            <w:pPr>
              <w:rPr>
                <w:rFonts w:ascii="Arial" w:cs="Arial" w:eastAsia="Arial" w:hAnsi="Arial"/>
                <w:b w:val="1"/>
                <w:i w:val="0"/>
              </w:rPr>
            </w:pPr>
            <w:r w:rsidDel="00000000" w:rsidR="00000000" w:rsidRPr="00000000">
              <w:rPr>
                <w:rtl w:val="0"/>
              </w:rPr>
            </w:r>
          </w:p>
          <w:p w:rsidR="00000000" w:rsidDel="00000000" w:rsidP="00000000" w:rsidRDefault="00000000" w:rsidRPr="00000000" w14:paraId="00000029">
            <w:pPr>
              <w:rPr>
                <w:rFonts w:ascii="Arial" w:cs="Arial" w:eastAsia="Arial" w:hAnsi="Arial"/>
                <w:i w:val="0"/>
                <w:sz w:val="20"/>
                <w:szCs w:val="20"/>
              </w:rPr>
            </w:pPr>
            <w:r w:rsidDel="00000000" w:rsidR="00000000" w:rsidRPr="00000000">
              <w:rPr>
                <w:rFonts w:ascii="Arial" w:cs="Arial" w:eastAsia="Arial" w:hAnsi="Arial"/>
                <w:b w:val="1"/>
                <w:sz w:val="16"/>
                <w:szCs w:val="16"/>
                <w:rtl w:val="0"/>
              </w:rPr>
              <w:t xml:space="preserve">Ako:</w:t>
            </w:r>
            <w:r w:rsidDel="00000000" w:rsidR="00000000" w:rsidRPr="00000000">
              <w:rPr>
                <w:rFonts w:ascii="Arial" w:cs="Arial" w:eastAsia="Arial" w:hAnsi="Arial"/>
                <w:i w:val="0"/>
                <w:sz w:val="16"/>
                <w:szCs w:val="16"/>
                <w:rtl w:val="0"/>
              </w:rPr>
              <w:t xml:space="preserve"> Use of digital resources that allow the teacher to introduce and assess in various ways and students to consolidate learning at their own pace after instruction.</w:t>
            </w:r>
            <w:r w:rsidDel="00000000" w:rsidR="00000000" w:rsidRPr="00000000">
              <w:rPr>
                <w:rFonts w:ascii="Arial" w:cs="Arial" w:eastAsia="Arial" w:hAnsi="Arial"/>
                <w:i w:val="0"/>
                <w:sz w:val="20"/>
                <w:szCs w:val="20"/>
                <w:rtl w:val="0"/>
              </w:rPr>
              <w:t xml:space="preserve"> </w:t>
            </w:r>
          </w:p>
          <w:p w:rsidR="00000000" w:rsidDel="00000000" w:rsidP="00000000" w:rsidRDefault="00000000" w:rsidRPr="00000000" w14:paraId="0000002A">
            <w:pPr>
              <w:spacing w:after="240" w:before="240" w:line="276" w:lineRule="auto"/>
              <w:rPr>
                <w:rFonts w:ascii="Arial" w:cs="Arial" w:eastAsia="Arial" w:hAnsi="Arial"/>
                <w:i w:val="0"/>
                <w:sz w:val="16"/>
                <w:szCs w:val="16"/>
              </w:rPr>
            </w:pPr>
            <w:r w:rsidDel="00000000" w:rsidR="00000000" w:rsidRPr="00000000">
              <w:rPr>
                <w:rFonts w:ascii="Arial" w:cs="Arial" w:eastAsia="Arial" w:hAnsi="Arial"/>
                <w:b w:val="1"/>
                <w:sz w:val="16"/>
                <w:szCs w:val="16"/>
                <w:rtl w:val="0"/>
              </w:rPr>
              <w:t xml:space="preserve">Mannakitanga</w:t>
            </w:r>
            <w:r w:rsidDel="00000000" w:rsidR="00000000" w:rsidRPr="00000000">
              <w:rPr>
                <w:rFonts w:ascii="Arial" w:cs="Arial" w:eastAsia="Arial" w:hAnsi="Arial"/>
                <w:i w:val="0"/>
                <w:sz w:val="16"/>
                <w:szCs w:val="16"/>
                <w:rtl w:val="0"/>
              </w:rPr>
              <w:t xml:space="preserve">. Topics consider and elicit students’ personal experience and worldview. It allows students to respond to matters of personal interest and in a way that considers their mana in the online space. </w:t>
            </w:r>
          </w:p>
          <w:p w:rsidR="00000000" w:rsidDel="00000000" w:rsidP="00000000" w:rsidRDefault="00000000" w:rsidRPr="00000000" w14:paraId="0000002B">
            <w:pPr>
              <w:spacing w:after="240" w:before="240" w:line="276" w:lineRule="auto"/>
              <w:rPr>
                <w:rFonts w:ascii="Arial" w:cs="Arial" w:eastAsia="Arial" w:hAnsi="Arial"/>
                <w:b w:val="1"/>
                <w:sz w:val="22"/>
                <w:szCs w:val="22"/>
              </w:rPr>
            </w:pPr>
            <w:r w:rsidDel="00000000" w:rsidR="00000000" w:rsidRPr="00000000">
              <w:rPr>
                <w:rFonts w:ascii="Arial" w:cs="Arial" w:eastAsia="Arial" w:hAnsi="Arial"/>
                <w:b w:val="1"/>
                <w:sz w:val="16"/>
                <w:szCs w:val="16"/>
                <w:rtl w:val="0"/>
              </w:rPr>
              <w:t xml:space="preserve">Ngā Whakapiringatanga</w:t>
            </w:r>
            <w:r w:rsidDel="00000000" w:rsidR="00000000" w:rsidRPr="00000000">
              <w:rPr>
                <w:rFonts w:ascii="Arial" w:cs="Arial" w:eastAsia="Arial" w:hAnsi="Arial"/>
                <w:i w:val="0"/>
                <w:sz w:val="16"/>
                <w:szCs w:val="16"/>
                <w:rtl w:val="0"/>
              </w:rPr>
              <w:t xml:space="preserve">. Expectations are stated for students and learning progressions have been developed to guarantee that students remain engaged, active, and have clarity about their roles. Instructions are included and checked regularly. Choice of work modality is not arbitrary and times are specified wherever possible. Activities and strategies aim for accountability for students’ learning and behaviour. </w:t>
            </w:r>
            <w:r w:rsidDel="00000000" w:rsidR="00000000" w:rsidRPr="00000000">
              <w:rPr>
                <w:rtl w:val="0"/>
              </w:rPr>
            </w:r>
          </w:p>
          <w:p w:rsidR="00000000" w:rsidDel="00000000" w:rsidP="00000000" w:rsidRDefault="00000000" w:rsidRPr="00000000" w14:paraId="0000002C">
            <w:pPr>
              <w:spacing w:after="240" w:before="240" w:line="276" w:lineRule="auto"/>
              <w:rPr>
                <w:rFonts w:ascii="Arial" w:cs="Arial" w:eastAsia="Arial" w:hAnsi="Arial"/>
                <w:b w:val="1"/>
              </w:rPr>
            </w:pPr>
            <w:r w:rsidDel="00000000" w:rsidR="00000000" w:rsidRPr="00000000">
              <w:rPr>
                <w:rFonts w:ascii="Arial" w:cs="Arial" w:eastAsia="Arial" w:hAnsi="Arial"/>
                <w:b w:val="1"/>
                <w:sz w:val="16"/>
                <w:szCs w:val="16"/>
                <w:rtl w:val="0"/>
              </w:rPr>
              <w:t xml:space="preserve">Mana motuhake.</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0"/>
                <w:sz w:val="16"/>
                <w:szCs w:val="16"/>
                <w:rtl w:val="0"/>
              </w:rPr>
              <w:t xml:space="preserve">Comprehensive authentic input is used throughout to engage with high quality output from students and to model high expectations. Tasks integrate different communicative and pragmatic skills wherever possible to be performative to present students with the real-life challenges of experiencing a new language -- as much as the online environment will allow. </w:t>
            </w:r>
            <w:r w:rsidDel="00000000" w:rsidR="00000000" w:rsidRPr="00000000">
              <w:rPr>
                <w:rtl w:val="0"/>
              </w:rPr>
            </w:r>
          </w:p>
        </w:tc>
        <w:tc>
          <w:tcPr>
            <w:gridSpan w:val="2"/>
            <w:shd w:fill="auto" w:val="clear"/>
          </w:tcPr>
          <w:p w:rsidR="00000000" w:rsidDel="00000000" w:rsidP="00000000" w:rsidRDefault="00000000" w:rsidRPr="00000000" w14:paraId="0000002D">
            <w:pPr>
              <w:rPr>
                <w:rFonts w:ascii="Arial" w:cs="Arial" w:eastAsia="Arial" w:hAnsi="Arial"/>
                <w:b w:val="1"/>
                <w:i w:val="0"/>
              </w:rPr>
            </w:pPr>
            <w:r w:rsidDel="00000000" w:rsidR="00000000" w:rsidRPr="00000000">
              <w:rPr>
                <w:rFonts w:ascii="Arial" w:cs="Arial" w:eastAsia="Arial" w:hAnsi="Arial"/>
                <w:b w:val="1"/>
                <w:i w:val="0"/>
                <w:rtl w:val="0"/>
              </w:rPr>
              <w:t xml:space="preserve">Resources: </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0"/>
              <w:numPr>
                <w:ilvl w:val="0"/>
                <w:numId w:val="10"/>
              </w:numPr>
              <w:ind w:left="720" w:hanging="360"/>
              <w:rPr>
                <w:rFonts w:ascii="Arial" w:cs="Arial" w:eastAsia="Arial" w:hAnsi="Arial"/>
                <w:b w:val="1"/>
                <w:i w:val="0"/>
                <w:sz w:val="22"/>
                <w:szCs w:val="22"/>
                <w:u w:val="none"/>
              </w:rPr>
            </w:pPr>
            <w:hyperlink r:id="rId7">
              <w:r w:rsidDel="00000000" w:rsidR="00000000" w:rsidRPr="00000000">
                <w:rPr>
                  <w:rFonts w:ascii="Arial" w:cs="Arial" w:eastAsia="Arial" w:hAnsi="Arial"/>
                  <w:color w:val="1155cc"/>
                  <w:u w:val="single"/>
                  <w:rtl w:val="0"/>
                </w:rPr>
                <w:t xml:space="preserve">¿Qué helado te gusta?</w:t>
              </w:r>
            </w:hyperlink>
            <w:r w:rsidDel="00000000" w:rsidR="00000000" w:rsidRPr="00000000">
              <w:rPr>
                <w:rFonts w:ascii="Arial" w:cs="Arial" w:eastAsia="Arial" w:hAnsi="Arial"/>
                <w:rtl w:val="0"/>
              </w:rPr>
              <w:t xml:space="preserve"> G Slide</w:t>
            </w:r>
            <w:r w:rsidDel="00000000" w:rsidR="00000000" w:rsidRPr="00000000">
              <w:rPr>
                <w:rtl w:val="0"/>
              </w:rPr>
            </w:r>
          </w:p>
          <w:p w:rsidR="00000000" w:rsidDel="00000000" w:rsidP="00000000" w:rsidRDefault="00000000" w:rsidRPr="00000000" w14:paraId="00000030">
            <w:pPr>
              <w:widowControl w:val="0"/>
              <w:numPr>
                <w:ilvl w:val="0"/>
                <w:numId w:val="10"/>
              </w:numPr>
              <w:ind w:left="720" w:hanging="360"/>
              <w:rPr>
                <w:rFonts w:ascii="Arial" w:cs="Arial" w:eastAsia="Arial" w:hAnsi="Arial"/>
                <w:b w:val="1"/>
                <w:i w:val="0"/>
                <w:sz w:val="22"/>
                <w:szCs w:val="22"/>
                <w:u w:val="none"/>
              </w:rPr>
            </w:pPr>
            <w:r w:rsidDel="00000000" w:rsidR="00000000" w:rsidRPr="00000000">
              <w:rPr>
                <w:rFonts w:ascii="Arial" w:cs="Arial" w:eastAsia="Arial" w:hAnsi="Arial"/>
                <w:rtl w:val="0"/>
              </w:rPr>
              <w:t xml:space="preserve">Quizizz </w:t>
            </w:r>
            <w:hyperlink r:id="rId8">
              <w:r w:rsidDel="00000000" w:rsidR="00000000" w:rsidRPr="00000000">
                <w:rPr>
                  <w:rFonts w:ascii="Arial" w:cs="Arial" w:eastAsia="Arial" w:hAnsi="Arial"/>
                  <w:b w:val="1"/>
                  <w:i w:val="0"/>
                  <w:color w:val="1155cc"/>
                  <w:sz w:val="22"/>
                  <w:szCs w:val="22"/>
                  <w:u w:val="single"/>
                  <w:rtl w:val="0"/>
                </w:rPr>
                <w:t xml:space="preserve">LIve interactive lesson with slides.</w:t>
              </w:r>
            </w:hyperlink>
            <w:r w:rsidDel="00000000" w:rsidR="00000000" w:rsidRPr="00000000">
              <w:rPr>
                <w:rtl w:val="0"/>
              </w:rPr>
            </w:r>
          </w:p>
          <w:p w:rsidR="00000000" w:rsidDel="00000000" w:rsidP="00000000" w:rsidRDefault="00000000" w:rsidRPr="00000000" w14:paraId="00000031">
            <w:pPr>
              <w:widowControl w:val="0"/>
              <w:numPr>
                <w:ilvl w:val="0"/>
                <w:numId w:val="10"/>
              </w:numPr>
              <w:ind w:left="720" w:hanging="360"/>
              <w:rPr>
                <w:rFonts w:ascii="Arial" w:cs="Arial" w:eastAsia="Arial" w:hAnsi="Arial"/>
                <w:i w:val="0"/>
                <w:sz w:val="22"/>
                <w:szCs w:val="22"/>
              </w:rPr>
            </w:pPr>
            <w:hyperlink r:id="rId9">
              <w:r w:rsidDel="00000000" w:rsidR="00000000" w:rsidRPr="00000000">
                <w:rPr>
                  <w:rFonts w:ascii="Arial" w:cs="Arial" w:eastAsia="Arial" w:hAnsi="Arial"/>
                  <w:i w:val="0"/>
                  <w:color w:val="1155cc"/>
                  <w:sz w:val="22"/>
                  <w:szCs w:val="22"/>
                  <w:u w:val="single"/>
                  <w:rtl w:val="0"/>
                </w:rPr>
                <w:t xml:space="preserve">Animation video</w:t>
              </w:r>
            </w:hyperlink>
            <w:r w:rsidDel="00000000" w:rsidR="00000000" w:rsidRPr="00000000">
              <w:rPr>
                <w:rtl w:val="0"/>
              </w:rPr>
            </w:r>
          </w:p>
          <w:p w:rsidR="00000000" w:rsidDel="00000000" w:rsidP="00000000" w:rsidRDefault="00000000" w:rsidRPr="00000000" w14:paraId="00000032">
            <w:pPr>
              <w:widowControl w:val="0"/>
              <w:numPr>
                <w:ilvl w:val="0"/>
                <w:numId w:val="10"/>
              </w:numPr>
              <w:ind w:left="720" w:hanging="360"/>
              <w:rPr>
                <w:rFonts w:ascii="Arial" w:cs="Arial" w:eastAsia="Arial" w:hAnsi="Arial"/>
                <w:i w:val="0"/>
                <w:sz w:val="22"/>
                <w:szCs w:val="22"/>
                <w:u w:val="none"/>
              </w:rPr>
            </w:pPr>
            <w:hyperlink r:id="rId10">
              <w:r w:rsidDel="00000000" w:rsidR="00000000" w:rsidRPr="00000000">
                <w:rPr>
                  <w:rFonts w:ascii="Arial" w:cs="Arial" w:eastAsia="Arial" w:hAnsi="Arial"/>
                  <w:i w:val="0"/>
                  <w:color w:val="1155cc"/>
                  <w:sz w:val="22"/>
                  <w:szCs w:val="22"/>
                  <w:u w:val="single"/>
                  <w:rtl w:val="0"/>
                </w:rPr>
                <w:t xml:space="preserve">Quizlet set</w:t>
              </w:r>
            </w:hyperlink>
            <w:r w:rsidDel="00000000" w:rsidR="00000000" w:rsidRPr="00000000">
              <w:rPr>
                <w:rtl w:val="0"/>
              </w:rPr>
            </w:r>
          </w:p>
          <w:p w:rsidR="00000000" w:rsidDel="00000000" w:rsidP="00000000" w:rsidRDefault="00000000" w:rsidRPr="00000000" w14:paraId="00000033">
            <w:pPr>
              <w:widowControl w:val="0"/>
              <w:rPr>
                <w:rFonts w:ascii="Arial" w:cs="Arial" w:eastAsia="Arial" w:hAnsi="Arial"/>
                <w:b w:val="1"/>
                <w:i w:val="0"/>
                <w:sz w:val="22"/>
                <w:szCs w:val="22"/>
              </w:rPr>
            </w:pPr>
            <w:r w:rsidDel="00000000" w:rsidR="00000000" w:rsidRPr="00000000">
              <w:rPr>
                <w:rtl w:val="0"/>
              </w:rPr>
            </w:r>
          </w:p>
          <w:p w:rsidR="00000000" w:rsidDel="00000000" w:rsidP="00000000" w:rsidRDefault="00000000" w:rsidRPr="00000000" w14:paraId="00000034">
            <w:pPr>
              <w:widowControl w:val="0"/>
              <w:rPr>
                <w:rFonts w:ascii="Arial" w:cs="Arial" w:eastAsia="Arial" w:hAnsi="Arial"/>
                <w:b w:val="1"/>
                <w:i w:val="0"/>
                <w:sz w:val="22"/>
                <w:szCs w:val="22"/>
              </w:rPr>
            </w:pPr>
            <w:r w:rsidDel="00000000" w:rsidR="00000000" w:rsidRPr="00000000">
              <w:rPr>
                <w:rtl w:val="0"/>
              </w:rPr>
            </w:r>
          </w:p>
          <w:p w:rsidR="00000000" w:rsidDel="00000000" w:rsidP="00000000" w:rsidRDefault="00000000" w:rsidRPr="00000000" w14:paraId="00000035">
            <w:pPr>
              <w:widowControl w:val="0"/>
              <w:rPr>
                <w:rFonts w:ascii="Arial" w:cs="Arial" w:eastAsia="Arial" w:hAnsi="Arial"/>
                <w:b w:val="1"/>
                <w:i w:val="0"/>
                <w:sz w:val="22"/>
                <w:szCs w:val="22"/>
              </w:rPr>
            </w:pPr>
            <w:r w:rsidDel="00000000" w:rsidR="00000000" w:rsidRPr="00000000">
              <w:rPr>
                <w:rtl w:val="0"/>
              </w:rPr>
            </w:r>
          </w:p>
          <w:p w:rsidR="00000000" w:rsidDel="00000000" w:rsidP="00000000" w:rsidRDefault="00000000" w:rsidRPr="00000000" w14:paraId="00000036">
            <w:pPr>
              <w:widowControl w:val="0"/>
              <w:rPr>
                <w:rFonts w:ascii="Arial" w:cs="Arial" w:eastAsia="Arial" w:hAnsi="Arial"/>
                <w:b w:val="1"/>
                <w:i w:val="0"/>
                <w:sz w:val="22"/>
                <w:szCs w:val="22"/>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b w:val="1"/>
                <w:i w:val="0"/>
                <w:sz w:val="22"/>
                <w:szCs w:val="22"/>
              </w:rPr>
            </w:pPr>
            <w:r w:rsidDel="00000000" w:rsidR="00000000" w:rsidRPr="00000000">
              <w:rPr>
                <w:rFonts w:ascii="Arial" w:cs="Arial" w:eastAsia="Arial" w:hAnsi="Arial"/>
                <w:b w:val="1"/>
                <w:i w:val="0"/>
                <w:sz w:val="22"/>
                <w:szCs w:val="22"/>
                <w:rtl w:val="0"/>
              </w:rPr>
              <w:t xml:space="preserve">Abbreviations:</w:t>
            </w:r>
          </w:p>
          <w:p w:rsidR="00000000" w:rsidDel="00000000" w:rsidP="00000000" w:rsidRDefault="00000000" w:rsidRPr="00000000" w14:paraId="00000038">
            <w:pPr>
              <w:widowControl w:val="0"/>
              <w:rPr>
                <w:rFonts w:ascii="Arial" w:cs="Arial" w:eastAsia="Arial" w:hAnsi="Arial"/>
                <w:b w:val="1"/>
                <w:i w:val="0"/>
                <w:sz w:val="22"/>
                <w:szCs w:val="22"/>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i w:val="0"/>
                <w:sz w:val="22"/>
                <w:szCs w:val="22"/>
              </w:rPr>
            </w:pPr>
            <w:r w:rsidDel="00000000" w:rsidR="00000000" w:rsidRPr="00000000">
              <w:rPr>
                <w:rFonts w:ascii="Arial" w:cs="Arial" w:eastAsia="Arial" w:hAnsi="Arial"/>
                <w:b w:val="1"/>
                <w:i w:val="0"/>
                <w:sz w:val="22"/>
                <w:szCs w:val="22"/>
                <w:rtl w:val="0"/>
              </w:rPr>
              <w:t xml:space="preserve">Ss: </w:t>
            </w:r>
            <w:r w:rsidDel="00000000" w:rsidR="00000000" w:rsidRPr="00000000">
              <w:rPr>
                <w:rFonts w:ascii="Arial" w:cs="Arial" w:eastAsia="Arial" w:hAnsi="Arial"/>
                <w:i w:val="0"/>
                <w:sz w:val="22"/>
                <w:szCs w:val="22"/>
                <w:rtl w:val="0"/>
              </w:rPr>
              <w:t xml:space="preserve">Students</w:t>
            </w:r>
          </w:p>
          <w:p w:rsidR="00000000" w:rsidDel="00000000" w:rsidP="00000000" w:rsidRDefault="00000000" w:rsidRPr="00000000" w14:paraId="0000003A">
            <w:pPr>
              <w:widowControl w:val="0"/>
              <w:rPr>
                <w:rFonts w:ascii="Arial" w:cs="Arial" w:eastAsia="Arial" w:hAnsi="Arial"/>
                <w:i w:val="0"/>
                <w:sz w:val="22"/>
                <w:szCs w:val="22"/>
              </w:rPr>
            </w:pPr>
            <w:r w:rsidDel="00000000" w:rsidR="00000000" w:rsidRPr="00000000">
              <w:rPr>
                <w:rFonts w:ascii="Arial" w:cs="Arial" w:eastAsia="Arial" w:hAnsi="Arial"/>
                <w:b w:val="1"/>
                <w:i w:val="0"/>
                <w:sz w:val="22"/>
                <w:szCs w:val="22"/>
                <w:rtl w:val="0"/>
              </w:rPr>
              <w:t xml:space="preserve">Ind</w:t>
            </w:r>
            <w:r w:rsidDel="00000000" w:rsidR="00000000" w:rsidRPr="00000000">
              <w:rPr>
                <w:rFonts w:ascii="Arial" w:cs="Arial" w:eastAsia="Arial" w:hAnsi="Arial"/>
                <w:i w:val="0"/>
                <w:sz w:val="22"/>
                <w:szCs w:val="22"/>
                <w:rtl w:val="0"/>
              </w:rPr>
              <w:t xml:space="preserve">: individual or independent work</w:t>
            </w:r>
          </w:p>
          <w:p w:rsidR="00000000" w:rsidDel="00000000" w:rsidP="00000000" w:rsidRDefault="00000000" w:rsidRPr="00000000" w14:paraId="0000003B">
            <w:pPr>
              <w:widowControl w:val="0"/>
              <w:rPr>
                <w:rFonts w:ascii="Arial" w:cs="Arial" w:eastAsia="Arial" w:hAnsi="Arial"/>
                <w:i w:val="0"/>
                <w:sz w:val="22"/>
                <w:szCs w:val="22"/>
              </w:rPr>
            </w:pPr>
            <w:r w:rsidDel="00000000" w:rsidR="00000000" w:rsidRPr="00000000">
              <w:rPr>
                <w:rFonts w:ascii="Arial" w:cs="Arial" w:eastAsia="Arial" w:hAnsi="Arial"/>
                <w:b w:val="1"/>
                <w:i w:val="0"/>
                <w:sz w:val="22"/>
                <w:szCs w:val="22"/>
                <w:rtl w:val="0"/>
              </w:rPr>
              <w:t xml:space="preserve">L1:</w:t>
            </w:r>
            <w:r w:rsidDel="00000000" w:rsidR="00000000" w:rsidRPr="00000000">
              <w:rPr>
                <w:rFonts w:ascii="Arial" w:cs="Arial" w:eastAsia="Arial" w:hAnsi="Arial"/>
                <w:i w:val="0"/>
                <w:sz w:val="22"/>
                <w:szCs w:val="22"/>
                <w:rtl w:val="0"/>
              </w:rPr>
              <w:t xml:space="preserve">1st language</w:t>
            </w:r>
          </w:p>
          <w:p w:rsidR="00000000" w:rsidDel="00000000" w:rsidP="00000000" w:rsidRDefault="00000000" w:rsidRPr="00000000" w14:paraId="0000003C">
            <w:pPr>
              <w:widowControl w:val="0"/>
              <w:rPr>
                <w:rFonts w:ascii="Arial" w:cs="Arial" w:eastAsia="Arial" w:hAnsi="Arial"/>
                <w:i w:val="0"/>
                <w:sz w:val="22"/>
                <w:szCs w:val="22"/>
              </w:rPr>
            </w:pPr>
            <w:r w:rsidDel="00000000" w:rsidR="00000000" w:rsidRPr="00000000">
              <w:rPr>
                <w:rFonts w:ascii="Arial" w:cs="Arial" w:eastAsia="Arial" w:hAnsi="Arial"/>
                <w:b w:val="1"/>
                <w:i w:val="0"/>
                <w:sz w:val="22"/>
                <w:szCs w:val="22"/>
                <w:rtl w:val="0"/>
              </w:rPr>
              <w:t xml:space="preserve">L2: </w:t>
            </w:r>
            <w:r w:rsidDel="00000000" w:rsidR="00000000" w:rsidRPr="00000000">
              <w:rPr>
                <w:rFonts w:ascii="Arial" w:cs="Arial" w:eastAsia="Arial" w:hAnsi="Arial"/>
                <w:i w:val="0"/>
                <w:sz w:val="22"/>
                <w:szCs w:val="22"/>
                <w:rtl w:val="0"/>
              </w:rPr>
              <w:t xml:space="preserve">target language (Spanish)</w:t>
            </w:r>
          </w:p>
          <w:p w:rsidR="00000000" w:rsidDel="00000000" w:rsidP="00000000" w:rsidRDefault="00000000" w:rsidRPr="00000000" w14:paraId="0000003D">
            <w:pPr>
              <w:widowControl w:val="0"/>
              <w:rPr>
                <w:rFonts w:ascii="Arial" w:cs="Arial" w:eastAsia="Arial" w:hAnsi="Arial"/>
                <w:i w:val="0"/>
                <w:sz w:val="22"/>
                <w:szCs w:val="22"/>
              </w:rPr>
            </w:pPr>
            <w:r w:rsidDel="00000000" w:rsidR="00000000" w:rsidRPr="00000000">
              <w:rPr>
                <w:rFonts w:ascii="Arial" w:cs="Arial" w:eastAsia="Arial" w:hAnsi="Arial"/>
                <w:b w:val="1"/>
                <w:i w:val="0"/>
                <w:sz w:val="22"/>
                <w:szCs w:val="22"/>
                <w:rtl w:val="0"/>
              </w:rPr>
              <w:t xml:space="preserve">GC</w:t>
            </w:r>
            <w:r w:rsidDel="00000000" w:rsidR="00000000" w:rsidRPr="00000000">
              <w:rPr>
                <w:rFonts w:ascii="Arial" w:cs="Arial" w:eastAsia="Arial" w:hAnsi="Arial"/>
                <w:i w:val="0"/>
                <w:sz w:val="22"/>
                <w:szCs w:val="22"/>
                <w:rtl w:val="0"/>
              </w:rPr>
              <w:t xml:space="preserve">: Google Classroom</w:t>
            </w:r>
          </w:p>
          <w:p w:rsidR="00000000" w:rsidDel="00000000" w:rsidP="00000000" w:rsidRDefault="00000000" w:rsidRPr="00000000" w14:paraId="0000003E">
            <w:pPr>
              <w:widowControl w:val="0"/>
              <w:rPr>
                <w:rFonts w:ascii="Arial" w:cs="Arial" w:eastAsia="Arial" w:hAnsi="Arial"/>
                <w:i w:val="0"/>
                <w:sz w:val="22"/>
                <w:szCs w:val="22"/>
              </w:rPr>
            </w:pPr>
            <w:r w:rsidDel="00000000" w:rsidR="00000000" w:rsidRPr="00000000">
              <w:rPr>
                <w:rFonts w:ascii="Arial" w:cs="Arial" w:eastAsia="Arial" w:hAnsi="Arial"/>
                <w:b w:val="1"/>
                <w:i w:val="0"/>
                <w:sz w:val="22"/>
                <w:szCs w:val="22"/>
                <w:rtl w:val="0"/>
              </w:rPr>
              <w:t xml:space="preserve">WS: </w:t>
            </w:r>
            <w:r w:rsidDel="00000000" w:rsidR="00000000" w:rsidRPr="00000000">
              <w:rPr>
                <w:rFonts w:ascii="Arial" w:cs="Arial" w:eastAsia="Arial" w:hAnsi="Arial"/>
                <w:i w:val="0"/>
                <w:sz w:val="22"/>
                <w:szCs w:val="22"/>
                <w:rtl w:val="0"/>
              </w:rPr>
              <w:t xml:space="preserve">Worksheet</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b w:val="1"/>
                <w:i w:val="0"/>
                <w:sz w:val="22"/>
                <w:szCs w:val="22"/>
                <w:rtl w:val="0"/>
              </w:rPr>
              <w:t xml:space="preserve">APK: </w:t>
            </w:r>
            <w:r w:rsidDel="00000000" w:rsidR="00000000" w:rsidRPr="00000000">
              <w:rPr>
                <w:rFonts w:ascii="Arial" w:cs="Arial" w:eastAsia="Arial" w:hAnsi="Arial"/>
                <w:i w:val="0"/>
                <w:sz w:val="22"/>
                <w:szCs w:val="22"/>
                <w:rtl w:val="0"/>
              </w:rPr>
              <w:t xml:space="preserve">Activate previous knowledge. </w:t>
            </w: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42">
            <w:pPr>
              <w:rPr>
                <w:rFonts w:ascii="Arial" w:cs="Arial" w:eastAsia="Arial" w:hAnsi="Arial"/>
                <w:b w:val="1"/>
                <w:i w:val="0"/>
              </w:rPr>
            </w:pPr>
            <w:r w:rsidDel="00000000" w:rsidR="00000000" w:rsidRPr="00000000">
              <w:rPr>
                <w:rFonts w:ascii="Arial" w:cs="Arial" w:eastAsia="Arial" w:hAnsi="Arial"/>
                <w:b w:val="1"/>
                <w:i w:val="0"/>
                <w:rtl w:val="0"/>
              </w:rPr>
              <w:t xml:space="preserve">Inclusive practice/differentiation</w:t>
            </w:r>
          </w:p>
          <w:p w:rsidR="00000000" w:rsidDel="00000000" w:rsidP="00000000" w:rsidRDefault="00000000" w:rsidRPr="00000000" w14:paraId="00000043">
            <w:pPr>
              <w:rPr>
                <w:rFonts w:ascii="Arial" w:cs="Arial" w:eastAsia="Arial" w:hAnsi="Arial"/>
                <w:b w:val="1"/>
                <w:i w:val="0"/>
              </w:rPr>
            </w:pPr>
            <w:r w:rsidDel="00000000" w:rsidR="00000000" w:rsidRPr="00000000">
              <w:rPr>
                <w:rtl w:val="0"/>
              </w:rPr>
            </w:r>
          </w:p>
          <w:p w:rsidR="00000000" w:rsidDel="00000000" w:rsidP="00000000" w:rsidRDefault="00000000" w:rsidRPr="00000000" w14:paraId="00000044">
            <w:pPr>
              <w:rPr>
                <w:rFonts w:ascii="Arial" w:cs="Arial" w:eastAsia="Arial" w:hAnsi="Arial"/>
                <w:i w:val="0"/>
              </w:rPr>
            </w:pPr>
            <w:r w:rsidDel="00000000" w:rsidR="00000000" w:rsidRPr="00000000">
              <w:rPr>
                <w:rFonts w:ascii="Arial" w:cs="Arial" w:eastAsia="Arial" w:hAnsi="Arial"/>
                <w:i w:val="0"/>
                <w:rtl w:val="0"/>
              </w:rPr>
              <w:t xml:space="preserve">Class to be delivered online to some students at home and some at school. None of the students in the class is in the classroom with the teacher. </w:t>
            </w:r>
          </w:p>
          <w:p w:rsidR="00000000" w:rsidDel="00000000" w:rsidP="00000000" w:rsidRDefault="00000000" w:rsidRPr="00000000" w14:paraId="00000045">
            <w:pPr>
              <w:rPr>
                <w:rFonts w:ascii="Arial" w:cs="Arial" w:eastAsia="Arial" w:hAnsi="Arial"/>
                <w:i w:val="0"/>
              </w:rPr>
            </w:pPr>
            <w:r w:rsidDel="00000000" w:rsidR="00000000" w:rsidRPr="00000000">
              <w:rPr>
                <w:rFonts w:ascii="Arial" w:cs="Arial" w:eastAsia="Arial" w:hAnsi="Arial"/>
                <w:i w:val="0"/>
                <w:rtl w:val="0"/>
              </w:rPr>
              <w:t xml:space="preserve">Specific instructions have been included to assist students with managing the interactive tool used and to be able to stay engaged with the google meet class at the same time. The use of an interactive tool makes it safer for students to respond in a way to is more confidential than the chat but which leads to accountability online. The teacher is able to use the report from this tool for later reflection and feed-forward. </w:t>
            </w:r>
          </w:p>
          <w:p w:rsidR="00000000" w:rsidDel="00000000" w:rsidP="00000000" w:rsidRDefault="00000000" w:rsidRPr="00000000" w14:paraId="00000046">
            <w:pPr>
              <w:rPr>
                <w:rFonts w:ascii="Arial" w:cs="Arial" w:eastAsia="Arial" w:hAnsi="Arial"/>
                <w:i w:val="0"/>
              </w:rPr>
            </w:pPr>
            <w:r w:rsidDel="00000000" w:rsidR="00000000" w:rsidRPr="00000000">
              <w:rPr>
                <w:rtl w:val="0"/>
              </w:rPr>
            </w:r>
          </w:p>
          <w:p w:rsidR="00000000" w:rsidDel="00000000" w:rsidP="00000000" w:rsidRDefault="00000000" w:rsidRPr="00000000" w14:paraId="00000047">
            <w:pPr>
              <w:rPr>
                <w:rFonts w:ascii="Arial" w:cs="Arial" w:eastAsia="Arial" w:hAnsi="Arial"/>
                <w:i w:val="0"/>
              </w:rPr>
            </w:pPr>
            <w:r w:rsidDel="00000000" w:rsidR="00000000" w:rsidRPr="00000000">
              <w:rPr>
                <w:rFonts w:ascii="Arial" w:cs="Arial" w:eastAsia="Arial" w:hAnsi="Arial"/>
                <w:i w:val="0"/>
                <w:rtl w:val="0"/>
              </w:rPr>
              <w:t xml:space="preserve">Language input has been provided in two forms: verbally during the live session, and in writing during both the session and with online resources. </w:t>
            </w:r>
          </w:p>
          <w:p w:rsidR="00000000" w:rsidDel="00000000" w:rsidP="00000000" w:rsidRDefault="00000000" w:rsidRPr="00000000" w14:paraId="00000048">
            <w:pPr>
              <w:rPr>
                <w:rFonts w:ascii="Arial" w:cs="Arial" w:eastAsia="Arial" w:hAnsi="Arial"/>
                <w:i w:val="0"/>
              </w:rPr>
            </w:pPr>
            <w:r w:rsidDel="00000000" w:rsidR="00000000" w:rsidRPr="00000000">
              <w:rPr>
                <w:rFonts w:ascii="Arial" w:cs="Arial" w:eastAsia="Arial" w:hAnsi="Arial"/>
                <w:i w:val="0"/>
                <w:rtl w:val="0"/>
              </w:rPr>
              <w:t xml:space="preserve">Language is supported with pictorials and other visual aids. </w:t>
            </w:r>
          </w:p>
          <w:p w:rsidR="00000000" w:rsidDel="00000000" w:rsidP="00000000" w:rsidRDefault="00000000" w:rsidRPr="00000000" w14:paraId="00000049">
            <w:pPr>
              <w:rPr>
                <w:rFonts w:ascii="Arial" w:cs="Arial" w:eastAsia="Arial" w:hAnsi="Arial"/>
                <w:i w:val="0"/>
              </w:rPr>
            </w:pPr>
            <w:r w:rsidDel="00000000" w:rsidR="00000000" w:rsidRPr="00000000">
              <w:rPr>
                <w:rFonts w:ascii="Arial" w:cs="Arial" w:eastAsia="Arial" w:hAnsi="Arial"/>
                <w:i w:val="0"/>
                <w:rtl w:val="0"/>
              </w:rPr>
              <w:t xml:space="preserve">Students have a digital vocabulary folder to support differentiation and extension. This resource is made available via a common platform (Google Classroom). </w:t>
            </w:r>
          </w:p>
          <w:p w:rsidR="00000000" w:rsidDel="00000000" w:rsidP="00000000" w:rsidRDefault="00000000" w:rsidRPr="00000000" w14:paraId="0000004A">
            <w:pPr>
              <w:rPr>
                <w:rFonts w:ascii="Arial" w:cs="Arial" w:eastAsia="Arial" w:hAnsi="Arial"/>
                <w:b w:val="1"/>
                <w:i w:val="0"/>
              </w:rPr>
            </w:pPr>
            <w:r w:rsidDel="00000000" w:rsidR="00000000" w:rsidRPr="00000000">
              <w:rPr>
                <w:rtl w:val="0"/>
              </w:rPr>
            </w:r>
          </w:p>
          <w:p w:rsidR="00000000" w:rsidDel="00000000" w:rsidP="00000000" w:rsidRDefault="00000000" w:rsidRPr="00000000" w14:paraId="0000004B">
            <w:pPr>
              <w:rPr>
                <w:rFonts w:ascii="Arial" w:cs="Arial" w:eastAsia="Arial" w:hAnsi="Arial"/>
                <w:b w:val="1"/>
                <w:i w:val="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4E">
            <w:pPr>
              <w:rPr>
                <w:rFonts w:ascii="Arial" w:cs="Arial" w:eastAsia="Arial" w:hAnsi="Arial"/>
                <w:b w:val="1"/>
                <w:i w:val="0"/>
              </w:rPr>
            </w:pPr>
            <w:r w:rsidDel="00000000" w:rsidR="00000000" w:rsidRPr="00000000">
              <w:rPr>
                <w:rFonts w:ascii="Arial" w:cs="Arial" w:eastAsia="Arial" w:hAnsi="Arial"/>
                <w:b w:val="1"/>
                <w:i w:val="0"/>
                <w:rtl w:val="0"/>
              </w:rPr>
              <w:t xml:space="preserve">Scaffolded Learning Progressions</w:t>
            </w:r>
          </w:p>
          <w:p w:rsidR="00000000" w:rsidDel="00000000" w:rsidP="00000000" w:rsidRDefault="00000000" w:rsidRPr="00000000" w14:paraId="0000004F">
            <w:pPr>
              <w:rPr>
                <w:rFonts w:ascii="Arial" w:cs="Arial" w:eastAsia="Arial" w:hAnsi="Arial"/>
              </w:rPr>
            </w:pPr>
            <w:r w:rsidDel="00000000" w:rsidR="00000000" w:rsidRPr="00000000">
              <w:rPr>
                <w:rtl w:val="0"/>
              </w:rPr>
            </w:r>
          </w:p>
        </w:tc>
        <w:tc>
          <w:tcPr>
            <w:shd w:fill="c6d9f1" w:val="clear"/>
          </w:tcPr>
          <w:p w:rsidR="00000000" w:rsidDel="00000000" w:rsidP="00000000" w:rsidRDefault="00000000" w:rsidRPr="00000000" w14:paraId="00000050">
            <w:pPr>
              <w:rPr>
                <w:rFonts w:ascii="Arial" w:cs="Arial" w:eastAsia="Arial" w:hAnsi="Arial"/>
                <w:b w:val="1"/>
                <w:i w:val="0"/>
              </w:rPr>
            </w:pPr>
            <w:r w:rsidDel="00000000" w:rsidR="00000000" w:rsidRPr="00000000">
              <w:rPr>
                <w:rFonts w:ascii="Arial" w:cs="Arial" w:eastAsia="Arial" w:hAnsi="Arial"/>
                <w:b w:val="1"/>
                <w:i w:val="0"/>
                <w:rtl w:val="0"/>
              </w:rPr>
              <w:t xml:space="preserve">Classroom management, key questions, planning</w:t>
            </w:r>
          </w:p>
        </w:tc>
        <w:tc>
          <w:tcPr>
            <w:shd w:fill="c6d9f1" w:val="clear"/>
          </w:tcPr>
          <w:p w:rsidR="00000000" w:rsidDel="00000000" w:rsidP="00000000" w:rsidRDefault="00000000" w:rsidRPr="00000000" w14:paraId="00000051">
            <w:pPr>
              <w:rPr>
                <w:rFonts w:ascii="Arial" w:cs="Arial" w:eastAsia="Arial" w:hAnsi="Arial"/>
                <w:b w:val="1"/>
                <w:i w:val="0"/>
              </w:rPr>
            </w:pPr>
            <w:r w:rsidDel="00000000" w:rsidR="00000000" w:rsidRPr="00000000">
              <w:rPr>
                <w:rFonts w:ascii="Arial" w:cs="Arial" w:eastAsia="Arial" w:hAnsi="Arial"/>
                <w:b w:val="1"/>
                <w:i w:val="0"/>
                <w:rtl w:val="0"/>
              </w:rPr>
              <w:t xml:space="preserve">Indicative time for Learning Progressions</w:t>
            </w:r>
          </w:p>
        </w:tc>
      </w:tr>
      <w:tr>
        <w:trPr>
          <w:cantSplit w:val="0"/>
          <w:trHeight w:val="1416" w:hRule="atLeast"/>
          <w:tblHeader w:val="0"/>
        </w:trPr>
        <w:tc>
          <w:tcPr>
            <w:shd w:fill="auto" w:val="clear"/>
          </w:tcPr>
          <w:p w:rsidR="00000000" w:rsidDel="00000000" w:rsidP="00000000" w:rsidRDefault="00000000" w:rsidRPr="00000000" w14:paraId="00000052">
            <w:pPr>
              <w:rPr>
                <w:rFonts w:ascii="Arial" w:cs="Arial" w:eastAsia="Arial" w:hAnsi="Arial"/>
                <w:i w:val="0"/>
              </w:rPr>
            </w:pPr>
            <w:r w:rsidDel="00000000" w:rsidR="00000000" w:rsidRPr="00000000">
              <w:rPr>
                <w:rFonts w:ascii="Arial" w:cs="Arial" w:eastAsia="Arial" w:hAnsi="Arial"/>
                <w:i w:val="0"/>
                <w:rtl w:val="0"/>
              </w:rPr>
              <w:t xml:space="preserve">Set up</w:t>
            </w:r>
          </w:p>
          <w:p w:rsidR="00000000" w:rsidDel="00000000" w:rsidP="00000000" w:rsidRDefault="00000000" w:rsidRPr="00000000" w14:paraId="00000053">
            <w:pPr>
              <w:rPr>
                <w:rFonts w:ascii="Arial" w:cs="Arial" w:eastAsia="Arial" w:hAnsi="Arial"/>
                <w:i w:val="0"/>
              </w:rPr>
            </w:pPr>
            <w:r w:rsidDel="00000000" w:rsidR="00000000" w:rsidRPr="00000000">
              <w:rPr>
                <w:rtl w:val="0"/>
              </w:rPr>
            </w:r>
          </w:p>
          <w:p w:rsidR="00000000" w:rsidDel="00000000" w:rsidP="00000000" w:rsidRDefault="00000000" w:rsidRPr="00000000" w14:paraId="00000054">
            <w:pPr>
              <w:rPr>
                <w:rFonts w:ascii="Arial" w:cs="Arial" w:eastAsia="Arial" w:hAnsi="Arial"/>
                <w:b w:val="1"/>
                <w:i w:val="0"/>
              </w:rPr>
            </w:pPr>
            <w:r w:rsidDel="00000000" w:rsidR="00000000" w:rsidRPr="00000000">
              <w:rPr>
                <w:rtl w:val="0"/>
              </w:rPr>
            </w:r>
          </w:p>
          <w:p w:rsidR="00000000" w:rsidDel="00000000" w:rsidP="00000000" w:rsidRDefault="00000000" w:rsidRPr="00000000" w14:paraId="00000055">
            <w:pPr>
              <w:rPr>
                <w:rFonts w:ascii="Arial" w:cs="Arial" w:eastAsia="Arial" w:hAnsi="Arial"/>
                <w:b w:val="1"/>
                <w:i w:val="0"/>
              </w:rPr>
            </w:pPr>
            <w:r w:rsidDel="00000000" w:rsidR="00000000" w:rsidRPr="00000000">
              <w:rPr>
                <w:rtl w:val="0"/>
              </w:rPr>
            </w:r>
          </w:p>
          <w:p w:rsidR="00000000" w:rsidDel="00000000" w:rsidP="00000000" w:rsidRDefault="00000000" w:rsidRPr="00000000" w14:paraId="00000056">
            <w:pPr>
              <w:rPr>
                <w:rFonts w:ascii="Arial" w:cs="Arial" w:eastAsia="Arial" w:hAnsi="Arial"/>
                <w:b w:val="1"/>
                <w:i w:val="0"/>
              </w:rPr>
            </w:pPr>
            <w:r w:rsidDel="00000000" w:rsidR="00000000" w:rsidRPr="00000000">
              <w:rPr>
                <w:rtl w:val="0"/>
              </w:rPr>
            </w:r>
          </w:p>
          <w:p w:rsidR="00000000" w:rsidDel="00000000" w:rsidP="00000000" w:rsidRDefault="00000000" w:rsidRPr="00000000" w14:paraId="00000057">
            <w:pPr>
              <w:rPr>
                <w:rFonts w:ascii="Arial" w:cs="Arial" w:eastAsia="Arial" w:hAnsi="Arial"/>
                <w:b w:val="1"/>
                <w:i w:val="0"/>
              </w:rPr>
            </w:pPr>
            <w:r w:rsidDel="00000000" w:rsidR="00000000" w:rsidRPr="00000000">
              <w:rPr>
                <w:rtl w:val="0"/>
              </w:rPr>
            </w:r>
          </w:p>
          <w:p w:rsidR="00000000" w:rsidDel="00000000" w:rsidP="00000000" w:rsidRDefault="00000000" w:rsidRPr="00000000" w14:paraId="00000058">
            <w:pPr>
              <w:rPr>
                <w:rFonts w:ascii="Arial" w:cs="Arial" w:eastAsia="Arial" w:hAnsi="Arial"/>
                <w:b w:val="1"/>
                <w:i w:val="0"/>
              </w:rPr>
            </w:pPr>
            <w:r w:rsidDel="00000000" w:rsidR="00000000" w:rsidRPr="00000000">
              <w:rPr>
                <w:rtl w:val="0"/>
              </w:rPr>
            </w:r>
          </w:p>
          <w:p w:rsidR="00000000" w:rsidDel="00000000" w:rsidP="00000000" w:rsidRDefault="00000000" w:rsidRPr="00000000" w14:paraId="00000059">
            <w:pPr>
              <w:rPr>
                <w:rFonts w:ascii="Arial" w:cs="Arial" w:eastAsia="Arial" w:hAnsi="Arial"/>
                <w:b w:val="1"/>
                <w:i w:val="0"/>
              </w:rPr>
            </w:pPr>
            <w:r w:rsidDel="00000000" w:rsidR="00000000" w:rsidRPr="00000000">
              <w:rPr>
                <w:rFonts w:ascii="Arial" w:cs="Arial" w:eastAsia="Arial" w:hAnsi="Arial"/>
                <w:b w:val="1"/>
                <w:i w:val="0"/>
                <w:rtl w:val="0"/>
              </w:rPr>
              <w:t xml:space="preserve">Engage stage</w:t>
            </w:r>
          </w:p>
        </w:tc>
        <w:tc>
          <w:tcPr>
            <w:shd w:fill="auto" w:val="clear"/>
          </w:tcPr>
          <w:p w:rsidR="00000000" w:rsidDel="00000000" w:rsidP="00000000" w:rsidRDefault="00000000" w:rsidRPr="00000000" w14:paraId="0000005A">
            <w:pPr>
              <w:rPr>
                <w:rFonts w:ascii="Arial" w:cs="Arial" w:eastAsia="Arial" w:hAnsi="Arial"/>
                <w:b w:val="1"/>
                <w:i w:val="0"/>
                <w:color w:val="cc0000"/>
              </w:rPr>
            </w:pPr>
            <w:r w:rsidDel="00000000" w:rsidR="00000000" w:rsidRPr="00000000">
              <w:rPr>
                <w:rFonts w:ascii="Arial" w:cs="Arial" w:eastAsia="Arial" w:hAnsi="Arial"/>
                <w:b w:val="1"/>
                <w:i w:val="0"/>
                <w:color w:val="cc0000"/>
                <w:rtl w:val="0"/>
              </w:rPr>
              <w:t xml:space="preserve">Get google meet link ready. Set up the live lesson and copy the link to share with class. Set up google slide in a separate tab. </w:t>
            </w:r>
          </w:p>
          <w:p w:rsidR="00000000" w:rsidDel="00000000" w:rsidP="00000000" w:rsidRDefault="00000000" w:rsidRPr="00000000" w14:paraId="0000005B">
            <w:pPr>
              <w:rPr>
                <w:rFonts w:ascii="Arial" w:cs="Arial" w:eastAsia="Arial" w:hAnsi="Arial"/>
                <w:b w:val="1"/>
                <w:i w:val="0"/>
                <w:color w:val="cc0000"/>
              </w:rPr>
            </w:pPr>
            <w:r w:rsidDel="00000000" w:rsidR="00000000" w:rsidRPr="00000000">
              <w:rPr>
                <w:rFonts w:ascii="Arial" w:cs="Arial" w:eastAsia="Arial" w:hAnsi="Arial"/>
                <w:b w:val="1"/>
                <w:i w:val="0"/>
                <w:color w:val="cc0000"/>
                <w:rtl w:val="0"/>
              </w:rPr>
              <w:t xml:space="preserve">T to join and share screen (tab with slide: split the screen to manipulate the slide easily)</w:t>
            </w:r>
          </w:p>
          <w:p w:rsidR="00000000" w:rsidDel="00000000" w:rsidP="00000000" w:rsidRDefault="00000000" w:rsidRPr="00000000" w14:paraId="0000005C">
            <w:pPr>
              <w:rPr>
                <w:rFonts w:ascii="Arial" w:cs="Arial" w:eastAsia="Arial" w:hAnsi="Arial"/>
                <w:i w:val="0"/>
              </w:rPr>
            </w:pPr>
            <w:r w:rsidDel="00000000" w:rsidR="00000000" w:rsidRPr="00000000">
              <w:rPr>
                <w:rtl w:val="0"/>
              </w:rPr>
            </w:r>
          </w:p>
          <w:p w:rsidR="00000000" w:rsidDel="00000000" w:rsidP="00000000" w:rsidRDefault="00000000" w:rsidRPr="00000000" w14:paraId="0000005D">
            <w:pPr>
              <w:numPr>
                <w:ilvl w:val="0"/>
                <w:numId w:val="8"/>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Ss are greeted as they come in in Spanish. </w:t>
            </w: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T asks, ¿Cómo estás .X? Bien o mal.</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i w:val="0"/>
              </w:rPr>
            </w:pPr>
            <w:r w:rsidDel="00000000" w:rsidR="00000000" w:rsidRPr="00000000">
              <w:rPr>
                <w:rFonts w:ascii="Arial" w:cs="Arial" w:eastAsia="Arial" w:hAnsi="Arial"/>
                <w:i w:val="0"/>
                <w:rtl w:val="0"/>
              </w:rPr>
              <w:t xml:space="preserve">Ss asked to answer by speaking or in the chat. </w:t>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i w:val="0"/>
              </w:rPr>
            </w:pPr>
            <w:r w:rsidDel="00000000" w:rsidR="00000000" w:rsidRPr="00000000">
              <w:rPr>
                <w:rFonts w:ascii="Arial" w:cs="Arial" w:eastAsia="Arial" w:hAnsi="Arial"/>
                <w:i w:val="0"/>
                <w:rtl w:val="0"/>
              </w:rPr>
              <w:t xml:space="preserve">T use hand gestures to support when students do not answer. </w:t>
            </w:r>
          </w:p>
          <w:p w:rsidR="00000000" w:rsidDel="00000000" w:rsidP="00000000" w:rsidRDefault="00000000" w:rsidRPr="00000000" w14:paraId="00000063">
            <w:pPr>
              <w:numPr>
                <w:ilvl w:val="0"/>
                <w:numId w:val="3"/>
              </w:numPr>
              <w:ind w:left="720" w:hanging="360"/>
              <w:rPr>
                <w:rFonts w:ascii="Arial" w:cs="Arial" w:eastAsia="Arial" w:hAnsi="Arial"/>
                <w:u w:val="none"/>
              </w:rPr>
            </w:pPr>
            <w:r w:rsidDel="00000000" w:rsidR="00000000" w:rsidRPr="00000000">
              <w:rPr>
                <w:rFonts w:ascii="Arial" w:cs="Arial" w:eastAsia="Arial" w:hAnsi="Arial"/>
                <w:i w:val="0"/>
                <w:rtl w:val="0"/>
              </w:rPr>
              <w:t xml:space="preserve">Once there are a few Ss in, T says, “</w:t>
            </w:r>
            <w:r w:rsidDel="00000000" w:rsidR="00000000" w:rsidRPr="00000000">
              <w:rPr>
                <w:rFonts w:ascii="Arial" w:cs="Arial" w:eastAsia="Arial" w:hAnsi="Arial"/>
                <w:b w:val="1"/>
                <w:rtl w:val="0"/>
              </w:rPr>
              <w:t xml:space="preserve">I have a question for  you, can you see it? Tell me sí in the chat.”</w:t>
            </w:r>
            <w:r w:rsidDel="00000000" w:rsidR="00000000" w:rsidRPr="00000000">
              <w:rPr>
                <w:rtl w:val="0"/>
              </w:rPr>
            </w:r>
          </w:p>
          <w:p w:rsidR="00000000" w:rsidDel="00000000" w:rsidP="00000000" w:rsidRDefault="00000000" w:rsidRPr="00000000" w14:paraId="00000064">
            <w:pPr>
              <w:rPr>
                <w:rFonts w:ascii="Arial" w:cs="Arial" w:eastAsia="Arial" w:hAnsi="Arial"/>
                <w:i w:val="0"/>
              </w:rPr>
            </w:pPr>
            <w:r w:rsidDel="00000000" w:rsidR="00000000" w:rsidRPr="00000000">
              <w:rPr>
                <w:rFonts w:ascii="Arial" w:cs="Arial" w:eastAsia="Arial" w:hAnsi="Arial"/>
                <w:i w:val="0"/>
                <w:rtl w:val="0"/>
              </w:rPr>
              <w:t xml:space="preserve"> </w:t>
            </w:r>
          </w:p>
          <w:p w:rsidR="00000000" w:rsidDel="00000000" w:rsidP="00000000" w:rsidRDefault="00000000" w:rsidRPr="00000000" w14:paraId="00000065">
            <w:pPr>
              <w:rPr>
                <w:rFonts w:ascii="Arial" w:cs="Arial" w:eastAsia="Arial" w:hAnsi="Arial"/>
                <w:i w:val="0"/>
              </w:rPr>
            </w:pPr>
            <w:r w:rsidDel="00000000" w:rsidR="00000000" w:rsidRPr="00000000">
              <w:rPr>
                <w:rFonts w:ascii="Arial" w:cs="Arial" w:eastAsia="Arial" w:hAnsi="Arial"/>
                <w:i w:val="0"/>
                <w:rtl w:val="0"/>
              </w:rPr>
              <w:t xml:space="preserve">T asks the question in Spanish, </w:t>
            </w:r>
            <w:r w:rsidDel="00000000" w:rsidR="00000000" w:rsidRPr="00000000">
              <w:rPr>
                <w:rFonts w:ascii="Arial" w:cs="Arial" w:eastAsia="Arial" w:hAnsi="Arial"/>
                <w:b w:val="1"/>
                <w:rtl w:val="0"/>
              </w:rPr>
              <w:t xml:space="preserve">¿Qué helado te gusta? </w:t>
            </w:r>
            <w:r w:rsidDel="00000000" w:rsidR="00000000" w:rsidRPr="00000000">
              <w:rPr>
                <w:rFonts w:ascii="Arial" w:cs="Arial" w:eastAsia="Arial" w:hAnsi="Arial"/>
                <w:i w:val="0"/>
                <w:rtl w:val="0"/>
              </w:rPr>
              <w:t xml:space="preserve">and asks Ss to guess the meaning and think of their own answer (image supports understanding: what ice cream do you like?)</w:t>
            </w:r>
          </w:p>
          <w:p w:rsidR="00000000" w:rsidDel="00000000" w:rsidP="00000000" w:rsidRDefault="00000000" w:rsidRPr="00000000" w14:paraId="00000066">
            <w:pPr>
              <w:rPr>
                <w:rFonts w:ascii="Arial" w:cs="Arial" w:eastAsia="Arial" w:hAnsi="Arial"/>
                <w:i w:val="0"/>
              </w:rPr>
            </w:pPr>
            <w:r w:rsidDel="00000000" w:rsidR="00000000" w:rsidRPr="00000000">
              <w:rPr>
                <w:rtl w:val="0"/>
              </w:rPr>
            </w:r>
          </w:p>
          <w:p w:rsidR="00000000" w:rsidDel="00000000" w:rsidP="00000000" w:rsidRDefault="00000000" w:rsidRPr="00000000" w14:paraId="00000067">
            <w:pPr>
              <w:numPr>
                <w:ilvl w:val="0"/>
                <w:numId w:val="4"/>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starts the class by eliciting meaning of the question: </w:t>
            </w:r>
            <w:r w:rsidDel="00000000" w:rsidR="00000000" w:rsidRPr="00000000">
              <w:rPr>
                <w:rtl w:val="0"/>
              </w:rPr>
            </w:r>
          </w:p>
          <w:p w:rsidR="00000000" w:rsidDel="00000000" w:rsidP="00000000" w:rsidRDefault="00000000" w:rsidRPr="00000000" w14:paraId="00000068">
            <w:pPr>
              <w:numPr>
                <w:ilvl w:val="0"/>
                <w:numId w:val="4"/>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Ss to think of their answer and prepare to say or type it in. Says, </w:t>
            </w:r>
            <w:r w:rsidDel="00000000" w:rsidR="00000000" w:rsidRPr="00000000">
              <w:rPr>
                <w:rFonts w:ascii="Arial" w:cs="Arial" w:eastAsia="Arial" w:hAnsi="Arial"/>
                <w:b w:val="1"/>
                <w:i w:val="0"/>
                <w:rtl w:val="0"/>
              </w:rPr>
              <w:t xml:space="preserve">“</w:t>
            </w:r>
            <w:r w:rsidDel="00000000" w:rsidR="00000000" w:rsidRPr="00000000">
              <w:rPr>
                <w:rFonts w:ascii="Arial" w:cs="Arial" w:eastAsia="Arial" w:hAnsi="Arial"/>
                <w:b w:val="1"/>
                <w:rtl w:val="0"/>
              </w:rPr>
              <w:t xml:space="preserve">Let's play a game: Type your answer in the chat but </w:t>
            </w:r>
            <w:r w:rsidDel="00000000" w:rsidR="00000000" w:rsidRPr="00000000">
              <w:rPr>
                <w:rFonts w:ascii="Arial" w:cs="Arial" w:eastAsia="Arial" w:hAnsi="Arial"/>
                <w:b w:val="1"/>
                <w:u w:val="single"/>
                <w:rtl w:val="0"/>
              </w:rPr>
              <w:t xml:space="preserve">do not hit enter until I ask you by name.”</w:t>
            </w: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(Hit click on slide to make the answer sentence frame appear)</w:t>
            </w:r>
          </w:p>
          <w:p w:rsidR="00000000" w:rsidDel="00000000" w:rsidP="00000000" w:rsidRDefault="00000000" w:rsidRPr="00000000" w14:paraId="0000006B">
            <w:pP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“To make it extra fun, answer with me gusta el helado de….. “</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Fonts w:ascii="Arial" w:cs="Arial" w:eastAsia="Arial" w:hAnsi="Arial"/>
                <w:b w:val="1"/>
                <w:u w:val="single"/>
                <w:rtl w:val="0"/>
              </w:rPr>
              <w:t xml:space="preserve">Alternatively:</w:t>
            </w:r>
            <w:r w:rsidDel="00000000" w:rsidR="00000000" w:rsidRPr="00000000">
              <w:rPr>
                <w:rFonts w:ascii="Arial" w:cs="Arial" w:eastAsia="Arial" w:hAnsi="Arial"/>
                <w:b w:val="1"/>
                <w:rtl w:val="0"/>
              </w:rPr>
              <w:t xml:space="preserve"> T asks Ss to unmute themselves and listen up for their name to answer verbally. </w:t>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numPr>
                <w:ilvl w:val="0"/>
                <w:numId w:val="6"/>
              </w:numPr>
              <w:ind w:left="720" w:hanging="360"/>
              <w:rPr>
                <w:rFonts w:ascii="Arial" w:cs="Arial" w:eastAsia="Arial" w:hAnsi="Arial"/>
                <w:i w:val="0"/>
              </w:rPr>
            </w:pPr>
            <w:r w:rsidDel="00000000" w:rsidR="00000000" w:rsidRPr="00000000">
              <w:rPr>
                <w:rFonts w:ascii="Arial" w:cs="Arial" w:eastAsia="Arial" w:hAnsi="Arial"/>
                <w:i w:val="0"/>
                <w:rtl w:val="0"/>
              </w:rPr>
              <w:t xml:space="preserve">T reacts to students' answers with common phrases (qué rico, a mí también) and providing input by repeating flavours in Spanish wherever possible, especially where there may be cognates. </w:t>
            </w:r>
          </w:p>
          <w:p w:rsidR="00000000" w:rsidDel="00000000" w:rsidP="00000000" w:rsidRDefault="00000000" w:rsidRPr="00000000" w14:paraId="00000070">
            <w:pPr>
              <w:numPr>
                <w:ilvl w:val="0"/>
                <w:numId w:val="6"/>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keeps mental tally and reveals last slide: </w:t>
            </w:r>
            <w:r w:rsidDel="00000000" w:rsidR="00000000" w:rsidRPr="00000000">
              <w:rPr>
                <w:rFonts w:ascii="Arial" w:cs="Arial" w:eastAsia="Arial" w:hAnsi="Arial"/>
                <w:b w:val="1"/>
                <w:rtl w:val="0"/>
              </w:rPr>
              <w:t xml:space="preserve">el helado favorito de la clase es… </w:t>
            </w:r>
            <w:r w:rsidDel="00000000" w:rsidR="00000000" w:rsidRPr="00000000">
              <w:rPr>
                <w:rtl w:val="0"/>
              </w:rPr>
            </w:r>
          </w:p>
        </w:tc>
        <w:tc>
          <w:tcPr>
            <w:shd w:fill="auto" w:val="clear"/>
          </w:tcPr>
          <w:p w:rsidR="00000000" w:rsidDel="00000000" w:rsidP="00000000" w:rsidRDefault="00000000" w:rsidRPr="00000000" w14:paraId="00000071">
            <w:pPr>
              <w:rPr>
                <w:rFonts w:ascii="Arial" w:cs="Arial" w:eastAsia="Arial" w:hAnsi="Arial"/>
                <w:i w:val="0"/>
              </w:rPr>
            </w:pPr>
            <w:r w:rsidDel="00000000" w:rsidR="00000000" w:rsidRPr="00000000">
              <w:rPr>
                <w:rtl w:val="0"/>
              </w:rPr>
            </w:r>
          </w:p>
          <w:p w:rsidR="00000000" w:rsidDel="00000000" w:rsidP="00000000" w:rsidRDefault="00000000" w:rsidRPr="00000000" w14:paraId="00000072">
            <w:pPr>
              <w:rPr>
                <w:rFonts w:ascii="Arial" w:cs="Arial" w:eastAsia="Arial" w:hAnsi="Arial"/>
                <w:i w:val="0"/>
              </w:rPr>
            </w:pPr>
            <w:r w:rsidDel="00000000" w:rsidR="00000000" w:rsidRPr="00000000">
              <w:rPr>
                <w:rFonts w:ascii="Arial" w:cs="Arial" w:eastAsia="Arial" w:hAnsi="Arial"/>
                <w:i w:val="0"/>
                <w:rtl w:val="0"/>
              </w:rPr>
              <w:t xml:space="preserve">10 min</w:t>
            </w:r>
          </w:p>
          <w:p w:rsidR="00000000" w:rsidDel="00000000" w:rsidP="00000000" w:rsidRDefault="00000000" w:rsidRPr="00000000" w14:paraId="00000073">
            <w:pPr>
              <w:rPr>
                <w:rFonts w:ascii="Arial" w:cs="Arial" w:eastAsia="Arial" w:hAnsi="Arial"/>
                <w:i w:val="0"/>
              </w:rPr>
            </w:pPr>
            <w:r w:rsidDel="00000000" w:rsidR="00000000" w:rsidRPr="00000000">
              <w:rPr>
                <w:rtl w:val="0"/>
              </w:rPr>
            </w:r>
          </w:p>
          <w:p w:rsidR="00000000" w:rsidDel="00000000" w:rsidP="00000000" w:rsidRDefault="00000000" w:rsidRPr="00000000" w14:paraId="00000074">
            <w:pPr>
              <w:rPr>
                <w:rFonts w:ascii="Arial" w:cs="Arial" w:eastAsia="Arial" w:hAnsi="Arial"/>
                <w:i w:val="0"/>
              </w:rPr>
            </w:pPr>
            <w:r w:rsidDel="00000000" w:rsidR="00000000" w:rsidRPr="00000000">
              <w:rPr>
                <w:rtl w:val="0"/>
              </w:rPr>
            </w:r>
          </w:p>
          <w:p w:rsidR="00000000" w:rsidDel="00000000" w:rsidP="00000000" w:rsidRDefault="00000000" w:rsidRPr="00000000" w14:paraId="00000075">
            <w:pPr>
              <w:rPr>
                <w:rFonts w:ascii="Arial" w:cs="Arial" w:eastAsia="Arial" w:hAnsi="Arial"/>
                <w:i w:val="0"/>
              </w:rPr>
            </w:pPr>
            <w:r w:rsidDel="00000000" w:rsidR="00000000" w:rsidRPr="00000000">
              <w:rPr>
                <w:rtl w:val="0"/>
              </w:rPr>
            </w:r>
          </w:p>
          <w:p w:rsidR="00000000" w:rsidDel="00000000" w:rsidP="00000000" w:rsidRDefault="00000000" w:rsidRPr="00000000" w14:paraId="00000076">
            <w:pPr>
              <w:rPr>
                <w:rFonts w:ascii="Arial" w:cs="Arial" w:eastAsia="Arial" w:hAnsi="Arial"/>
                <w:i w:val="0"/>
              </w:rPr>
            </w:pPr>
            <w:r w:rsidDel="00000000" w:rsidR="00000000" w:rsidRPr="00000000">
              <w:rPr>
                <w:rtl w:val="0"/>
              </w:rPr>
            </w:r>
          </w:p>
          <w:p w:rsidR="00000000" w:rsidDel="00000000" w:rsidP="00000000" w:rsidRDefault="00000000" w:rsidRPr="00000000" w14:paraId="00000077">
            <w:pPr>
              <w:rPr>
                <w:rFonts w:ascii="Arial" w:cs="Arial" w:eastAsia="Arial" w:hAnsi="Arial"/>
                <w:i w:val="0"/>
              </w:rPr>
            </w:pPr>
            <w:r w:rsidDel="00000000" w:rsidR="00000000" w:rsidRPr="00000000">
              <w:rPr>
                <w:rtl w:val="0"/>
              </w:rPr>
            </w:r>
          </w:p>
          <w:p w:rsidR="00000000" w:rsidDel="00000000" w:rsidP="00000000" w:rsidRDefault="00000000" w:rsidRPr="00000000" w14:paraId="00000078">
            <w:pPr>
              <w:rPr>
                <w:rFonts w:ascii="Arial" w:cs="Arial" w:eastAsia="Arial" w:hAnsi="Arial"/>
                <w:i w:val="0"/>
              </w:rPr>
            </w:pPr>
            <w:r w:rsidDel="00000000" w:rsidR="00000000" w:rsidRPr="00000000">
              <w:rPr>
                <w:rFonts w:ascii="Arial" w:cs="Arial" w:eastAsia="Arial" w:hAnsi="Arial"/>
                <w:i w:val="0"/>
                <w:rtl w:val="0"/>
              </w:rPr>
              <w:t xml:space="preserve">7 min</w:t>
            </w:r>
          </w:p>
          <w:p w:rsidR="00000000" w:rsidDel="00000000" w:rsidP="00000000" w:rsidRDefault="00000000" w:rsidRPr="00000000" w14:paraId="00000079">
            <w:pPr>
              <w:rPr>
                <w:rFonts w:ascii="Arial" w:cs="Arial" w:eastAsia="Arial" w:hAnsi="Arial"/>
                <w:i w:val="0"/>
              </w:rPr>
            </w:pPr>
            <w:r w:rsidDel="00000000" w:rsidR="00000000" w:rsidRPr="00000000">
              <w:rPr>
                <w:rtl w:val="0"/>
              </w:rPr>
            </w:r>
          </w:p>
          <w:p w:rsidR="00000000" w:rsidDel="00000000" w:rsidP="00000000" w:rsidRDefault="00000000" w:rsidRPr="00000000" w14:paraId="0000007A">
            <w:pPr>
              <w:rPr>
                <w:rFonts w:ascii="Arial" w:cs="Arial" w:eastAsia="Arial" w:hAnsi="Arial"/>
                <w:i w:val="0"/>
              </w:rPr>
            </w:pPr>
            <w:r w:rsidDel="00000000" w:rsidR="00000000" w:rsidRPr="00000000">
              <w:rPr>
                <w:rtl w:val="0"/>
              </w:rPr>
            </w:r>
          </w:p>
          <w:p w:rsidR="00000000" w:rsidDel="00000000" w:rsidP="00000000" w:rsidRDefault="00000000" w:rsidRPr="00000000" w14:paraId="0000007B">
            <w:pPr>
              <w:rPr>
                <w:rFonts w:ascii="Arial" w:cs="Arial" w:eastAsia="Arial" w:hAnsi="Arial"/>
                <w:i w:val="0"/>
              </w:rPr>
            </w:pPr>
            <w:r w:rsidDel="00000000" w:rsidR="00000000" w:rsidRPr="00000000">
              <w:rPr>
                <w:rtl w:val="0"/>
              </w:rPr>
            </w:r>
          </w:p>
          <w:p w:rsidR="00000000" w:rsidDel="00000000" w:rsidP="00000000" w:rsidRDefault="00000000" w:rsidRPr="00000000" w14:paraId="0000007C">
            <w:pPr>
              <w:rPr>
                <w:rFonts w:ascii="Arial" w:cs="Arial" w:eastAsia="Arial" w:hAnsi="Arial"/>
                <w:i w:val="0"/>
              </w:rPr>
            </w:pPr>
            <w:r w:rsidDel="00000000" w:rsidR="00000000" w:rsidRPr="00000000">
              <w:rPr>
                <w:rtl w:val="0"/>
              </w:rPr>
            </w:r>
          </w:p>
          <w:p w:rsidR="00000000" w:rsidDel="00000000" w:rsidP="00000000" w:rsidRDefault="00000000" w:rsidRPr="00000000" w14:paraId="0000007D">
            <w:pPr>
              <w:rPr>
                <w:rFonts w:ascii="Arial" w:cs="Arial" w:eastAsia="Arial" w:hAnsi="Arial"/>
                <w:i w:val="0"/>
              </w:rPr>
            </w:pPr>
            <w:r w:rsidDel="00000000" w:rsidR="00000000" w:rsidRPr="00000000">
              <w:rPr>
                <w:rtl w:val="0"/>
              </w:rPr>
            </w:r>
          </w:p>
          <w:p w:rsidR="00000000" w:rsidDel="00000000" w:rsidP="00000000" w:rsidRDefault="00000000" w:rsidRPr="00000000" w14:paraId="0000007E">
            <w:pPr>
              <w:rPr>
                <w:rFonts w:ascii="Arial" w:cs="Arial" w:eastAsia="Arial" w:hAnsi="Arial"/>
                <w:i w:val="0"/>
              </w:rPr>
            </w:pPr>
            <w:r w:rsidDel="00000000" w:rsidR="00000000" w:rsidRPr="00000000">
              <w:rPr>
                <w:rtl w:val="0"/>
              </w:rPr>
            </w:r>
          </w:p>
          <w:p w:rsidR="00000000" w:rsidDel="00000000" w:rsidP="00000000" w:rsidRDefault="00000000" w:rsidRPr="00000000" w14:paraId="0000007F">
            <w:pPr>
              <w:rPr>
                <w:rFonts w:ascii="Arial" w:cs="Arial" w:eastAsia="Arial" w:hAnsi="Arial"/>
                <w:i w:val="0"/>
              </w:rPr>
            </w:pPr>
            <w:r w:rsidDel="00000000" w:rsidR="00000000" w:rsidRPr="00000000">
              <w:rPr>
                <w:rtl w:val="0"/>
              </w:rPr>
            </w:r>
          </w:p>
          <w:p w:rsidR="00000000" w:rsidDel="00000000" w:rsidP="00000000" w:rsidRDefault="00000000" w:rsidRPr="00000000" w14:paraId="00000080">
            <w:pPr>
              <w:rPr>
                <w:rFonts w:ascii="Arial" w:cs="Arial" w:eastAsia="Arial" w:hAnsi="Arial"/>
                <w:i w:val="0"/>
              </w:rPr>
            </w:pPr>
            <w:r w:rsidDel="00000000" w:rsidR="00000000" w:rsidRPr="00000000">
              <w:rPr>
                <w:rtl w:val="0"/>
              </w:rPr>
            </w:r>
          </w:p>
          <w:p w:rsidR="00000000" w:rsidDel="00000000" w:rsidP="00000000" w:rsidRDefault="00000000" w:rsidRPr="00000000" w14:paraId="00000081">
            <w:pPr>
              <w:rPr>
                <w:rFonts w:ascii="Arial" w:cs="Arial" w:eastAsia="Arial" w:hAnsi="Arial"/>
                <w:i w:val="0"/>
              </w:rPr>
            </w:pPr>
            <w:r w:rsidDel="00000000" w:rsidR="00000000" w:rsidRPr="00000000">
              <w:rPr>
                <w:rtl w:val="0"/>
              </w:rPr>
            </w:r>
          </w:p>
          <w:p w:rsidR="00000000" w:rsidDel="00000000" w:rsidP="00000000" w:rsidRDefault="00000000" w:rsidRPr="00000000" w14:paraId="00000082">
            <w:pPr>
              <w:rPr>
                <w:rFonts w:ascii="Arial" w:cs="Arial" w:eastAsia="Arial" w:hAnsi="Arial"/>
                <w:i w:val="0"/>
              </w:rPr>
            </w:pPr>
            <w:r w:rsidDel="00000000" w:rsidR="00000000" w:rsidRPr="00000000">
              <w:rPr>
                <w:rtl w:val="0"/>
              </w:rPr>
            </w:r>
          </w:p>
          <w:p w:rsidR="00000000" w:rsidDel="00000000" w:rsidP="00000000" w:rsidRDefault="00000000" w:rsidRPr="00000000" w14:paraId="00000083">
            <w:pPr>
              <w:rPr>
                <w:rFonts w:ascii="Arial" w:cs="Arial" w:eastAsia="Arial" w:hAnsi="Arial"/>
                <w:i w:val="0"/>
              </w:rPr>
            </w:pPr>
            <w:r w:rsidDel="00000000" w:rsidR="00000000" w:rsidRPr="00000000">
              <w:rPr>
                <w:rtl w:val="0"/>
              </w:rPr>
            </w:r>
          </w:p>
          <w:p w:rsidR="00000000" w:rsidDel="00000000" w:rsidP="00000000" w:rsidRDefault="00000000" w:rsidRPr="00000000" w14:paraId="00000084">
            <w:pPr>
              <w:rPr>
                <w:rFonts w:ascii="Arial" w:cs="Arial" w:eastAsia="Arial" w:hAnsi="Arial"/>
                <w:i w:val="0"/>
              </w:rPr>
            </w:pPr>
            <w:r w:rsidDel="00000000" w:rsidR="00000000" w:rsidRPr="00000000">
              <w:rPr>
                <w:rtl w:val="0"/>
              </w:rPr>
            </w:r>
          </w:p>
          <w:p w:rsidR="00000000" w:rsidDel="00000000" w:rsidP="00000000" w:rsidRDefault="00000000" w:rsidRPr="00000000" w14:paraId="00000085">
            <w:pPr>
              <w:rPr>
                <w:rFonts w:ascii="Arial" w:cs="Arial" w:eastAsia="Arial" w:hAnsi="Arial"/>
                <w:i w:val="0"/>
              </w:rPr>
            </w:pPr>
            <w:r w:rsidDel="00000000" w:rsidR="00000000" w:rsidRPr="00000000">
              <w:rPr>
                <w:rtl w:val="0"/>
              </w:rPr>
            </w:r>
          </w:p>
          <w:p w:rsidR="00000000" w:rsidDel="00000000" w:rsidP="00000000" w:rsidRDefault="00000000" w:rsidRPr="00000000" w14:paraId="00000086">
            <w:pPr>
              <w:rPr>
                <w:rFonts w:ascii="Arial" w:cs="Arial" w:eastAsia="Arial" w:hAnsi="Arial"/>
                <w:i w:val="0"/>
              </w:rPr>
            </w:pPr>
            <w:r w:rsidDel="00000000" w:rsidR="00000000" w:rsidRPr="00000000">
              <w:rPr>
                <w:rtl w:val="0"/>
              </w:rPr>
            </w:r>
          </w:p>
          <w:p w:rsidR="00000000" w:rsidDel="00000000" w:rsidP="00000000" w:rsidRDefault="00000000" w:rsidRPr="00000000" w14:paraId="00000087">
            <w:pPr>
              <w:rPr>
                <w:rFonts w:ascii="Arial" w:cs="Arial" w:eastAsia="Arial" w:hAnsi="Arial"/>
                <w:i w:val="0"/>
              </w:rPr>
            </w:pPr>
            <w:r w:rsidDel="00000000" w:rsidR="00000000" w:rsidRPr="00000000">
              <w:rPr>
                <w:rtl w:val="0"/>
              </w:rPr>
            </w:r>
          </w:p>
          <w:p w:rsidR="00000000" w:rsidDel="00000000" w:rsidP="00000000" w:rsidRDefault="00000000" w:rsidRPr="00000000" w14:paraId="00000088">
            <w:pPr>
              <w:rPr>
                <w:rFonts w:ascii="Arial" w:cs="Arial" w:eastAsia="Arial" w:hAnsi="Arial"/>
                <w:i w:val="0"/>
              </w:rPr>
            </w:pPr>
            <w:r w:rsidDel="00000000" w:rsidR="00000000" w:rsidRPr="00000000">
              <w:rPr>
                <w:rtl w:val="0"/>
              </w:rPr>
            </w:r>
          </w:p>
          <w:p w:rsidR="00000000" w:rsidDel="00000000" w:rsidP="00000000" w:rsidRDefault="00000000" w:rsidRPr="00000000" w14:paraId="00000089">
            <w:pPr>
              <w:rPr>
                <w:rFonts w:ascii="Arial" w:cs="Arial" w:eastAsia="Arial" w:hAnsi="Arial"/>
                <w:i w:val="0"/>
              </w:rPr>
            </w:pPr>
            <w:r w:rsidDel="00000000" w:rsidR="00000000" w:rsidRPr="00000000">
              <w:rPr>
                <w:rtl w:val="0"/>
              </w:rPr>
            </w:r>
          </w:p>
          <w:p w:rsidR="00000000" w:rsidDel="00000000" w:rsidP="00000000" w:rsidRDefault="00000000" w:rsidRPr="00000000" w14:paraId="0000008A">
            <w:pPr>
              <w:rPr>
                <w:rFonts w:ascii="Arial" w:cs="Arial" w:eastAsia="Arial" w:hAnsi="Arial"/>
                <w:i w:val="0"/>
              </w:rPr>
            </w:pPr>
            <w:r w:rsidDel="00000000" w:rsidR="00000000" w:rsidRPr="00000000">
              <w:rPr>
                <w:rtl w:val="0"/>
              </w:rPr>
            </w:r>
          </w:p>
          <w:p w:rsidR="00000000" w:rsidDel="00000000" w:rsidP="00000000" w:rsidRDefault="00000000" w:rsidRPr="00000000" w14:paraId="0000008B">
            <w:pPr>
              <w:rPr>
                <w:rFonts w:ascii="Arial" w:cs="Arial" w:eastAsia="Arial" w:hAnsi="Arial"/>
                <w:i w:val="0"/>
              </w:rPr>
            </w:pPr>
            <w:r w:rsidDel="00000000" w:rsidR="00000000" w:rsidRPr="00000000">
              <w:rPr>
                <w:rtl w:val="0"/>
              </w:rPr>
            </w:r>
          </w:p>
          <w:p w:rsidR="00000000" w:rsidDel="00000000" w:rsidP="00000000" w:rsidRDefault="00000000" w:rsidRPr="00000000" w14:paraId="0000008C">
            <w:pPr>
              <w:rPr>
                <w:rFonts w:ascii="Arial" w:cs="Arial" w:eastAsia="Arial" w:hAnsi="Arial"/>
                <w:i w:val="0"/>
              </w:rPr>
            </w:pPr>
            <w:r w:rsidDel="00000000" w:rsidR="00000000" w:rsidRPr="00000000">
              <w:rPr>
                <w:rtl w:val="0"/>
              </w:rPr>
            </w:r>
          </w:p>
          <w:p w:rsidR="00000000" w:rsidDel="00000000" w:rsidP="00000000" w:rsidRDefault="00000000" w:rsidRPr="00000000" w14:paraId="0000008D">
            <w:pPr>
              <w:rPr>
                <w:rFonts w:ascii="Arial" w:cs="Arial" w:eastAsia="Arial" w:hAnsi="Arial"/>
                <w:i w:val="0"/>
              </w:rPr>
            </w:pPr>
            <w:r w:rsidDel="00000000" w:rsidR="00000000" w:rsidRPr="00000000">
              <w:rPr>
                <w:rtl w:val="0"/>
              </w:rPr>
            </w:r>
          </w:p>
          <w:p w:rsidR="00000000" w:rsidDel="00000000" w:rsidP="00000000" w:rsidRDefault="00000000" w:rsidRPr="00000000" w14:paraId="0000008E">
            <w:pPr>
              <w:rPr>
                <w:rFonts w:ascii="Arial" w:cs="Arial" w:eastAsia="Arial" w:hAnsi="Arial"/>
                <w:i w:val="0"/>
              </w:rPr>
            </w:pPr>
            <w:r w:rsidDel="00000000" w:rsidR="00000000" w:rsidRPr="00000000">
              <w:rPr>
                <w:rtl w:val="0"/>
              </w:rPr>
            </w:r>
          </w:p>
          <w:p w:rsidR="00000000" w:rsidDel="00000000" w:rsidP="00000000" w:rsidRDefault="00000000" w:rsidRPr="00000000" w14:paraId="0000008F">
            <w:pPr>
              <w:rPr>
                <w:rFonts w:ascii="Arial" w:cs="Arial" w:eastAsia="Arial" w:hAnsi="Arial"/>
                <w:i w:val="0"/>
              </w:rPr>
            </w:pPr>
            <w:r w:rsidDel="00000000" w:rsidR="00000000" w:rsidRPr="00000000">
              <w:rPr>
                <w:rtl w:val="0"/>
              </w:rPr>
            </w:r>
          </w:p>
          <w:p w:rsidR="00000000" w:rsidDel="00000000" w:rsidP="00000000" w:rsidRDefault="00000000" w:rsidRPr="00000000" w14:paraId="00000090">
            <w:pPr>
              <w:rPr>
                <w:rFonts w:ascii="Arial" w:cs="Arial" w:eastAsia="Arial" w:hAnsi="Arial"/>
                <w:i w:val="0"/>
              </w:rPr>
            </w:pPr>
            <w:r w:rsidDel="00000000" w:rsidR="00000000" w:rsidRPr="00000000">
              <w:rPr>
                <w:rtl w:val="0"/>
              </w:rPr>
            </w:r>
          </w:p>
          <w:p w:rsidR="00000000" w:rsidDel="00000000" w:rsidP="00000000" w:rsidRDefault="00000000" w:rsidRPr="00000000" w14:paraId="00000091">
            <w:pPr>
              <w:rPr>
                <w:rFonts w:ascii="Arial" w:cs="Arial" w:eastAsia="Arial" w:hAnsi="Arial"/>
                <w:i w:val="0"/>
              </w:rPr>
            </w:pPr>
            <w:r w:rsidDel="00000000" w:rsidR="00000000" w:rsidRPr="00000000">
              <w:rPr>
                <w:rtl w:val="0"/>
              </w:rPr>
            </w:r>
          </w:p>
          <w:p w:rsidR="00000000" w:rsidDel="00000000" w:rsidP="00000000" w:rsidRDefault="00000000" w:rsidRPr="00000000" w14:paraId="00000092">
            <w:pPr>
              <w:rPr>
                <w:rFonts w:ascii="Arial" w:cs="Arial" w:eastAsia="Arial" w:hAnsi="Arial"/>
                <w:i w:val="0"/>
              </w:rPr>
            </w:pPr>
            <w:r w:rsidDel="00000000" w:rsidR="00000000" w:rsidRPr="00000000">
              <w:rPr>
                <w:rtl w:val="0"/>
              </w:rPr>
            </w:r>
          </w:p>
          <w:p w:rsidR="00000000" w:rsidDel="00000000" w:rsidP="00000000" w:rsidRDefault="00000000" w:rsidRPr="00000000" w14:paraId="00000093">
            <w:pPr>
              <w:rPr>
                <w:rFonts w:ascii="Arial" w:cs="Arial" w:eastAsia="Arial" w:hAnsi="Arial"/>
                <w:i w:val="0"/>
              </w:rPr>
            </w:pPr>
            <w:r w:rsidDel="00000000" w:rsidR="00000000" w:rsidRPr="00000000">
              <w:rPr>
                <w:rtl w:val="0"/>
              </w:rPr>
            </w:r>
          </w:p>
          <w:p w:rsidR="00000000" w:rsidDel="00000000" w:rsidP="00000000" w:rsidRDefault="00000000" w:rsidRPr="00000000" w14:paraId="00000094">
            <w:pPr>
              <w:rPr>
                <w:rFonts w:ascii="Arial" w:cs="Arial" w:eastAsia="Arial" w:hAnsi="Arial"/>
                <w:i w:val="0"/>
              </w:rPr>
            </w:pPr>
            <w:r w:rsidDel="00000000" w:rsidR="00000000" w:rsidRPr="00000000">
              <w:rPr>
                <w:rtl w:val="0"/>
              </w:rPr>
            </w:r>
          </w:p>
          <w:p w:rsidR="00000000" w:rsidDel="00000000" w:rsidP="00000000" w:rsidRDefault="00000000" w:rsidRPr="00000000" w14:paraId="00000095">
            <w:pPr>
              <w:rPr>
                <w:rFonts w:ascii="Arial" w:cs="Arial" w:eastAsia="Arial" w:hAnsi="Arial"/>
                <w:i w:val="0"/>
              </w:rPr>
            </w:pPr>
            <w:r w:rsidDel="00000000" w:rsidR="00000000" w:rsidRPr="00000000">
              <w:rPr>
                <w:rtl w:val="0"/>
              </w:rPr>
            </w:r>
          </w:p>
          <w:p w:rsidR="00000000" w:rsidDel="00000000" w:rsidP="00000000" w:rsidRDefault="00000000" w:rsidRPr="00000000" w14:paraId="00000096">
            <w:pPr>
              <w:rPr>
                <w:rFonts w:ascii="Arial" w:cs="Arial" w:eastAsia="Arial" w:hAnsi="Arial"/>
                <w:i w:val="0"/>
              </w:rPr>
            </w:pPr>
            <w:r w:rsidDel="00000000" w:rsidR="00000000" w:rsidRPr="00000000">
              <w:rPr>
                <w:rtl w:val="0"/>
              </w:rPr>
            </w:r>
          </w:p>
          <w:p w:rsidR="00000000" w:rsidDel="00000000" w:rsidP="00000000" w:rsidRDefault="00000000" w:rsidRPr="00000000" w14:paraId="00000097">
            <w:pPr>
              <w:rPr>
                <w:rFonts w:ascii="Arial" w:cs="Arial" w:eastAsia="Arial" w:hAnsi="Arial"/>
                <w:i w:val="0"/>
              </w:rPr>
            </w:pPr>
            <w:r w:rsidDel="00000000" w:rsidR="00000000" w:rsidRPr="00000000">
              <w:rPr>
                <w:rtl w:val="0"/>
              </w:rPr>
            </w:r>
          </w:p>
          <w:p w:rsidR="00000000" w:rsidDel="00000000" w:rsidP="00000000" w:rsidRDefault="00000000" w:rsidRPr="00000000" w14:paraId="00000098">
            <w:pPr>
              <w:rPr>
                <w:rFonts w:ascii="Arial" w:cs="Arial" w:eastAsia="Arial" w:hAnsi="Arial"/>
                <w:i w:val="0"/>
              </w:rPr>
            </w:pPr>
            <w:r w:rsidDel="00000000" w:rsidR="00000000" w:rsidRPr="00000000">
              <w:rPr>
                <w:rtl w:val="0"/>
              </w:rPr>
            </w:r>
          </w:p>
          <w:p w:rsidR="00000000" w:rsidDel="00000000" w:rsidP="00000000" w:rsidRDefault="00000000" w:rsidRPr="00000000" w14:paraId="00000099">
            <w:pPr>
              <w:rPr>
                <w:rFonts w:ascii="Arial" w:cs="Arial" w:eastAsia="Arial" w:hAnsi="Arial"/>
                <w:i w:val="0"/>
              </w:rPr>
            </w:pPr>
            <w:r w:rsidDel="00000000" w:rsidR="00000000" w:rsidRPr="00000000">
              <w:rPr>
                <w:rtl w:val="0"/>
              </w:rPr>
            </w:r>
          </w:p>
          <w:p w:rsidR="00000000" w:rsidDel="00000000" w:rsidP="00000000" w:rsidRDefault="00000000" w:rsidRPr="00000000" w14:paraId="0000009A">
            <w:pPr>
              <w:rPr>
                <w:rFonts w:ascii="Arial" w:cs="Arial" w:eastAsia="Arial" w:hAnsi="Arial"/>
                <w:i w:val="0"/>
              </w:rPr>
            </w:pPr>
            <w:r w:rsidDel="00000000" w:rsidR="00000000" w:rsidRPr="00000000">
              <w:rPr>
                <w:rtl w:val="0"/>
              </w:rPr>
            </w:r>
          </w:p>
          <w:p w:rsidR="00000000" w:rsidDel="00000000" w:rsidP="00000000" w:rsidRDefault="00000000" w:rsidRPr="00000000" w14:paraId="0000009B">
            <w:pPr>
              <w:rPr>
                <w:rFonts w:ascii="Arial" w:cs="Arial" w:eastAsia="Arial" w:hAnsi="Arial"/>
                <w:i w:val="0"/>
              </w:rPr>
            </w:pPr>
            <w:r w:rsidDel="00000000" w:rsidR="00000000" w:rsidRPr="00000000">
              <w:rPr>
                <w:rtl w:val="0"/>
              </w:rPr>
            </w:r>
          </w:p>
          <w:p w:rsidR="00000000" w:rsidDel="00000000" w:rsidP="00000000" w:rsidRDefault="00000000" w:rsidRPr="00000000" w14:paraId="0000009C">
            <w:pPr>
              <w:rPr>
                <w:rFonts w:ascii="Arial" w:cs="Arial" w:eastAsia="Arial" w:hAnsi="Arial"/>
                <w:i w:val="0"/>
              </w:rPr>
            </w:pPr>
            <w:r w:rsidDel="00000000" w:rsidR="00000000" w:rsidRPr="00000000">
              <w:rPr>
                <w:rtl w:val="0"/>
              </w:rPr>
            </w:r>
          </w:p>
          <w:p w:rsidR="00000000" w:rsidDel="00000000" w:rsidP="00000000" w:rsidRDefault="00000000" w:rsidRPr="00000000" w14:paraId="0000009D">
            <w:pPr>
              <w:rPr>
                <w:rFonts w:ascii="Arial" w:cs="Arial" w:eastAsia="Arial" w:hAnsi="Arial"/>
                <w:i w:val="0"/>
              </w:rPr>
            </w:pPr>
            <w:r w:rsidDel="00000000" w:rsidR="00000000" w:rsidRPr="00000000">
              <w:rPr>
                <w:rtl w:val="0"/>
              </w:rPr>
            </w:r>
          </w:p>
          <w:p w:rsidR="00000000" w:rsidDel="00000000" w:rsidP="00000000" w:rsidRDefault="00000000" w:rsidRPr="00000000" w14:paraId="0000009E">
            <w:pPr>
              <w:rPr>
                <w:rFonts w:ascii="Arial" w:cs="Arial" w:eastAsia="Arial" w:hAnsi="Arial"/>
                <w:i w:val="0"/>
              </w:rPr>
            </w:pPr>
            <w:r w:rsidDel="00000000" w:rsidR="00000000" w:rsidRPr="00000000">
              <w:rPr>
                <w:rtl w:val="0"/>
              </w:rPr>
            </w:r>
          </w:p>
          <w:p w:rsidR="00000000" w:rsidDel="00000000" w:rsidP="00000000" w:rsidRDefault="00000000" w:rsidRPr="00000000" w14:paraId="0000009F">
            <w:pPr>
              <w:rPr>
                <w:rFonts w:ascii="Arial" w:cs="Arial" w:eastAsia="Arial" w:hAnsi="Arial"/>
                <w:i w:val="0"/>
              </w:rPr>
            </w:pPr>
            <w:r w:rsidDel="00000000" w:rsidR="00000000" w:rsidRPr="00000000">
              <w:rPr>
                <w:rtl w:val="0"/>
              </w:rPr>
            </w:r>
          </w:p>
          <w:p w:rsidR="00000000" w:rsidDel="00000000" w:rsidP="00000000" w:rsidRDefault="00000000" w:rsidRPr="00000000" w14:paraId="000000A0">
            <w:pPr>
              <w:rPr>
                <w:rFonts w:ascii="Arial" w:cs="Arial" w:eastAsia="Arial" w:hAnsi="Arial"/>
                <w:i w:val="0"/>
              </w:rPr>
            </w:pPr>
            <w:r w:rsidDel="00000000" w:rsidR="00000000" w:rsidRPr="00000000">
              <w:rPr>
                <w:rtl w:val="0"/>
              </w:rPr>
            </w:r>
          </w:p>
          <w:p w:rsidR="00000000" w:rsidDel="00000000" w:rsidP="00000000" w:rsidRDefault="00000000" w:rsidRPr="00000000" w14:paraId="000000A1">
            <w:pPr>
              <w:rPr>
                <w:rFonts w:ascii="Arial" w:cs="Arial" w:eastAsia="Arial" w:hAnsi="Arial"/>
                <w:i w:val="0"/>
              </w:rPr>
            </w:pPr>
            <w:r w:rsidDel="00000000" w:rsidR="00000000" w:rsidRPr="00000000">
              <w:rPr>
                <w:rtl w:val="0"/>
              </w:rPr>
            </w:r>
          </w:p>
        </w:tc>
      </w:tr>
      <w:tr>
        <w:trPr>
          <w:cantSplit w:val="0"/>
          <w:trHeight w:val="1416" w:hRule="atLeast"/>
          <w:tblHeader w:val="0"/>
        </w:trPr>
        <w:tc>
          <w:tcPr>
            <w:shd w:fill="auto" w:val="clear"/>
          </w:tcPr>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tl w:val="0"/>
              </w:rPr>
            </w:r>
          </w:p>
          <w:p w:rsidR="00000000" w:rsidDel="00000000" w:rsidP="00000000" w:rsidRDefault="00000000" w:rsidRPr="00000000" w14:paraId="000000A5">
            <w:pPr>
              <w:rPr>
                <w:rFonts w:ascii="Arial" w:cs="Arial" w:eastAsia="Arial" w:hAnsi="Arial"/>
                <w:i w:val="0"/>
              </w:rPr>
            </w:pPr>
            <w:r w:rsidDel="00000000" w:rsidR="00000000" w:rsidRPr="00000000">
              <w:rPr>
                <w:rFonts w:ascii="Arial" w:cs="Arial" w:eastAsia="Arial" w:hAnsi="Arial"/>
                <w:b w:val="1"/>
                <w:i w:val="0"/>
                <w:rtl w:val="0"/>
              </w:rPr>
              <w:t xml:space="preserve">Activate &amp; Study stages</w:t>
            </w:r>
            <w:r w:rsidDel="00000000" w:rsidR="00000000" w:rsidRPr="00000000">
              <w:rPr>
                <w:rFonts w:ascii="Arial" w:cs="Arial" w:eastAsia="Arial" w:hAnsi="Arial"/>
                <w:i w:val="0"/>
                <w:rtl w:val="0"/>
              </w:rPr>
              <w:t xml:space="preserve"> alternate with different slides. </w:t>
            </w:r>
          </w:p>
        </w:tc>
        <w:tc>
          <w:tcPr>
            <w:shd w:fill="auto" w:val="clear"/>
          </w:tcPr>
          <w:p w:rsidR="00000000" w:rsidDel="00000000" w:rsidP="00000000" w:rsidRDefault="00000000" w:rsidRPr="00000000" w14:paraId="000000A6">
            <w:pPr>
              <w:numPr>
                <w:ilvl w:val="0"/>
                <w:numId w:val="1"/>
              </w:numPr>
              <w:ind w:left="720" w:hanging="360"/>
              <w:rPr>
                <w:rFonts w:ascii="Arial" w:cs="Arial" w:eastAsia="Arial" w:hAnsi="Arial"/>
                <w:i w:val="0"/>
              </w:rPr>
            </w:pPr>
            <w:r w:rsidDel="00000000" w:rsidR="00000000" w:rsidRPr="00000000">
              <w:rPr>
                <w:rFonts w:ascii="Arial" w:cs="Arial" w:eastAsia="Arial" w:hAnsi="Arial"/>
                <w:i w:val="0"/>
                <w:rtl w:val="0"/>
              </w:rPr>
              <w:t xml:space="preserve">T introduces topic: </w:t>
            </w:r>
          </w:p>
          <w:p w:rsidR="00000000" w:rsidDel="00000000" w:rsidP="00000000" w:rsidRDefault="00000000" w:rsidRPr="00000000" w14:paraId="000000A7">
            <w:pPr>
              <w:numPr>
                <w:ilvl w:val="0"/>
                <w:numId w:val="9"/>
              </w:numPr>
              <w:ind w:left="1440" w:hanging="360"/>
              <w:rPr>
                <w:rFonts w:ascii="Arial" w:cs="Arial" w:eastAsia="Arial" w:hAnsi="Arial"/>
                <w:u w:val="none"/>
              </w:rPr>
            </w:pPr>
            <w:r w:rsidDel="00000000" w:rsidR="00000000" w:rsidRPr="00000000">
              <w:rPr>
                <w:rFonts w:ascii="Arial" w:cs="Arial" w:eastAsia="Arial" w:hAnsi="Arial"/>
                <w:i w:val="0"/>
                <w:rtl w:val="0"/>
              </w:rPr>
              <w:t xml:space="preserve">“</w:t>
            </w:r>
            <w:r w:rsidDel="00000000" w:rsidR="00000000" w:rsidRPr="00000000">
              <w:rPr>
                <w:rFonts w:ascii="Arial" w:cs="Arial" w:eastAsia="Arial" w:hAnsi="Arial"/>
                <w:rtl w:val="0"/>
              </w:rPr>
              <w:t xml:space="preserve">Let's play another game to go over the Spanish you need when you meet someone. </w:t>
            </w:r>
            <w:r w:rsidDel="00000000" w:rsidR="00000000" w:rsidRPr="00000000">
              <w:rPr>
                <w:rtl w:val="0"/>
              </w:rPr>
            </w:r>
          </w:p>
          <w:p w:rsidR="00000000" w:rsidDel="00000000" w:rsidP="00000000" w:rsidRDefault="00000000" w:rsidRPr="00000000" w14:paraId="000000A8">
            <w:pPr>
              <w:numPr>
                <w:ilvl w:val="0"/>
                <w:numId w:val="9"/>
              </w:numPr>
              <w:ind w:left="1440" w:hanging="360"/>
              <w:rPr>
                <w:rFonts w:ascii="Arial" w:cs="Arial" w:eastAsia="Arial" w:hAnsi="Arial"/>
                <w:u w:val="none"/>
              </w:rPr>
            </w:pPr>
            <w:r w:rsidDel="00000000" w:rsidR="00000000" w:rsidRPr="00000000">
              <w:rPr>
                <w:rFonts w:ascii="Arial" w:cs="Arial" w:eastAsia="Arial" w:hAnsi="Arial"/>
                <w:rtl w:val="0"/>
              </w:rPr>
              <w:t xml:space="preserve">You will join an online quiz game. I will share the link in the chat soon. </w:t>
            </w:r>
            <w:r w:rsidDel="00000000" w:rsidR="00000000" w:rsidRPr="00000000">
              <w:rPr>
                <w:rtl w:val="0"/>
              </w:rPr>
            </w:r>
          </w:p>
          <w:p w:rsidR="00000000" w:rsidDel="00000000" w:rsidP="00000000" w:rsidRDefault="00000000" w:rsidRPr="00000000" w14:paraId="000000A9">
            <w:pPr>
              <w:numPr>
                <w:ilvl w:val="0"/>
                <w:numId w:val="9"/>
              </w:numPr>
              <w:ind w:left="1440" w:hanging="360"/>
              <w:rPr>
                <w:rFonts w:ascii="Arial" w:cs="Arial" w:eastAsia="Arial" w:hAnsi="Arial"/>
                <w:u w:val="none"/>
              </w:rPr>
            </w:pPr>
            <w:r w:rsidDel="00000000" w:rsidR="00000000" w:rsidRPr="00000000">
              <w:rPr>
                <w:rFonts w:ascii="Arial" w:cs="Arial" w:eastAsia="Arial" w:hAnsi="Arial"/>
                <w:rtl w:val="0"/>
              </w:rPr>
              <w:t xml:space="preserve">Before you open it, I want to spend a minute showing you how to split your screen so you can play the game and also participate in our meet. </w:t>
            </w:r>
            <w:r w:rsidDel="00000000" w:rsidR="00000000" w:rsidRPr="00000000">
              <w:rPr>
                <w:rtl w:val="0"/>
              </w:rPr>
            </w:r>
          </w:p>
          <w:p w:rsidR="00000000" w:rsidDel="00000000" w:rsidP="00000000" w:rsidRDefault="00000000" w:rsidRPr="00000000" w14:paraId="000000AA">
            <w:pPr>
              <w:rPr>
                <w:rFonts w:ascii="Arial" w:cs="Arial" w:eastAsia="Arial" w:hAnsi="Arial"/>
                <w:i w:val="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rtl w:val="0"/>
              </w:rPr>
              <w:t xml:space="preserve">T shows to share full screen and pull tabs to one side and the other. </w:t>
            </w:r>
          </w:p>
          <w:p w:rsidR="00000000" w:rsidDel="00000000" w:rsidP="00000000" w:rsidRDefault="00000000" w:rsidRPr="00000000" w14:paraId="000000AB">
            <w:pPr>
              <w:rPr>
                <w:rFonts w:ascii="Arial" w:cs="Arial" w:eastAsia="Arial" w:hAnsi="Arial"/>
                <w:i w:val="0"/>
              </w:rPr>
            </w:pPr>
            <w:r w:rsidDel="00000000" w:rsidR="00000000" w:rsidRPr="00000000">
              <w:rPr>
                <w:rtl w:val="0"/>
              </w:rPr>
            </w:r>
          </w:p>
          <w:p w:rsidR="00000000" w:rsidDel="00000000" w:rsidP="00000000" w:rsidRDefault="00000000" w:rsidRPr="00000000" w14:paraId="000000AC">
            <w:pPr>
              <w:numPr>
                <w:ilvl w:val="0"/>
                <w:numId w:val="7"/>
              </w:numPr>
              <w:ind w:left="720" w:hanging="360"/>
              <w:rPr>
                <w:rFonts w:ascii="Arial" w:cs="Arial" w:eastAsia="Arial" w:hAnsi="Arial"/>
                <w:u w:val="none"/>
              </w:rPr>
            </w:pPr>
            <w:r w:rsidDel="00000000" w:rsidR="00000000" w:rsidRPr="00000000">
              <w:rPr>
                <w:rFonts w:ascii="Arial" w:cs="Arial" w:eastAsia="Arial" w:hAnsi="Arial"/>
                <w:i w:val="0"/>
                <w:rtl w:val="0"/>
              </w:rPr>
              <w:t xml:space="preserve">T shares links in chat with students. Says, “</w:t>
            </w:r>
            <w:r w:rsidDel="00000000" w:rsidR="00000000" w:rsidRPr="00000000">
              <w:rPr>
                <w:rFonts w:ascii="Arial" w:cs="Arial" w:eastAsia="Arial" w:hAnsi="Arial"/>
                <w:b w:val="1"/>
                <w:rtl w:val="0"/>
              </w:rPr>
              <w:t xml:space="preserve">just click on the link and type in your name followed by your name en español. Do you remember it?”</w:t>
            </w:r>
            <w:r w:rsidDel="00000000" w:rsidR="00000000" w:rsidRPr="00000000">
              <w:rPr>
                <w:rtl w:val="0"/>
              </w:rPr>
            </w:r>
          </w:p>
          <w:p w:rsidR="00000000" w:rsidDel="00000000" w:rsidP="00000000" w:rsidRDefault="00000000" w:rsidRPr="00000000" w14:paraId="000000AD">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AE">
            <w:pPr>
              <w:numPr>
                <w:ilvl w:val="0"/>
                <w:numId w:val="7"/>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counts as people join recycling numbers in Spanish and providing input with whole phrases where possible. Monitor and follow up with students who need assistance (using the chat). </w:t>
            </w:r>
            <w:r w:rsidDel="00000000" w:rsidR="00000000" w:rsidRPr="00000000">
              <w:rPr>
                <w:rtl w:val="0"/>
              </w:rPr>
            </w:r>
          </w:p>
          <w:p w:rsidR="00000000" w:rsidDel="00000000" w:rsidP="00000000" w:rsidRDefault="00000000" w:rsidRPr="00000000" w14:paraId="000000AF">
            <w:pPr>
              <w:rPr>
                <w:rFonts w:ascii="Arial" w:cs="Arial" w:eastAsia="Arial" w:hAnsi="Arial"/>
                <w:i w:val="0"/>
              </w:rPr>
            </w:pPr>
            <w:r w:rsidDel="00000000" w:rsidR="00000000" w:rsidRPr="00000000">
              <w:rPr>
                <w:rtl w:val="0"/>
              </w:rPr>
            </w:r>
          </w:p>
          <w:p w:rsidR="00000000" w:rsidDel="00000000" w:rsidP="00000000" w:rsidRDefault="00000000" w:rsidRPr="00000000" w14:paraId="000000B0">
            <w:pPr>
              <w:numPr>
                <w:ilvl w:val="0"/>
                <w:numId w:val="5"/>
              </w:numPr>
              <w:ind w:left="720" w:hanging="360"/>
              <w:rPr>
                <w:rFonts w:ascii="Arial" w:cs="Arial" w:eastAsia="Arial" w:hAnsi="Arial"/>
                <w:u w:val="none"/>
              </w:rPr>
            </w:pPr>
            <w:r w:rsidDel="00000000" w:rsidR="00000000" w:rsidRPr="00000000">
              <w:rPr>
                <w:rFonts w:ascii="Arial" w:cs="Arial" w:eastAsia="Arial" w:hAnsi="Arial"/>
                <w:i w:val="0"/>
                <w:rtl w:val="0"/>
              </w:rPr>
              <w:t xml:space="preserve">Once the game begins, T points to the first slides with saludos -- input </w:t>
            </w:r>
            <w:r w:rsidDel="00000000" w:rsidR="00000000" w:rsidRPr="00000000">
              <w:rPr>
                <w:rFonts w:ascii="Arial" w:cs="Arial" w:eastAsia="Arial" w:hAnsi="Arial"/>
                <w:rtl w:val="0"/>
              </w:rPr>
              <w:t xml:space="preserve">hola</w:t>
            </w:r>
            <w:r w:rsidDel="00000000" w:rsidR="00000000" w:rsidRPr="00000000">
              <w:rPr>
                <w:rFonts w:ascii="Arial" w:cs="Arial" w:eastAsia="Arial" w:hAnsi="Arial"/>
                <w:i w:val="0"/>
                <w:rtl w:val="0"/>
              </w:rPr>
              <w:t xml:space="preserve">-- and despedidas -- input ¡</w:t>
            </w:r>
            <w:r w:rsidDel="00000000" w:rsidR="00000000" w:rsidRPr="00000000">
              <w:rPr>
                <w:rFonts w:ascii="Arial" w:cs="Arial" w:eastAsia="Arial" w:hAnsi="Arial"/>
                <w:rtl w:val="0"/>
              </w:rPr>
              <w:t xml:space="preserve">hasta luego!--</w:t>
            </w:r>
            <w:r w:rsidDel="00000000" w:rsidR="00000000" w:rsidRPr="00000000">
              <w:rPr>
                <w:rtl w:val="0"/>
              </w:rPr>
            </w:r>
          </w:p>
          <w:p w:rsidR="00000000" w:rsidDel="00000000" w:rsidP="00000000" w:rsidRDefault="00000000" w:rsidRPr="00000000" w14:paraId="000000B1">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works through the first three slides by asking Ss to focus on images and trying to remember what these are. </w:t>
            </w:r>
            <w:r w:rsidDel="00000000" w:rsidR="00000000" w:rsidRPr="00000000">
              <w:rPr>
                <w:rtl w:val="0"/>
              </w:rPr>
            </w:r>
          </w:p>
          <w:p w:rsidR="00000000" w:rsidDel="00000000" w:rsidP="00000000" w:rsidRDefault="00000000" w:rsidRPr="00000000" w14:paraId="000000B2">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says, “here come some preguntas, some questions.” T works through several test slides with questions and presents the three. </w:t>
            </w:r>
            <w:r w:rsidDel="00000000" w:rsidR="00000000" w:rsidRPr="00000000">
              <w:rPr>
                <w:rtl w:val="0"/>
              </w:rPr>
            </w:r>
          </w:p>
          <w:p w:rsidR="00000000" w:rsidDel="00000000" w:rsidP="00000000" w:rsidRDefault="00000000" w:rsidRPr="00000000" w14:paraId="000000B3">
            <w:pPr>
              <w:numPr>
                <w:ilvl w:val="0"/>
                <w:numId w:val="5"/>
              </w:numPr>
              <w:ind w:left="720" w:hanging="360"/>
              <w:rPr>
                <w:rFonts w:ascii="Arial" w:cs="Arial" w:eastAsia="Arial" w:hAnsi="Arial"/>
                <w:u w:val="none"/>
              </w:rPr>
            </w:pPr>
            <w:r w:rsidDel="00000000" w:rsidR="00000000" w:rsidRPr="00000000">
              <w:rPr>
                <w:rFonts w:ascii="Arial" w:cs="Arial" w:eastAsia="Arial" w:hAnsi="Arial"/>
                <w:i w:val="0"/>
                <w:rtl w:val="0"/>
              </w:rPr>
              <w:t xml:space="preserve">Consolidate form and pronunciation of </w:t>
            </w:r>
            <w:r w:rsidDel="00000000" w:rsidR="00000000" w:rsidRPr="00000000">
              <w:rPr>
                <w:rFonts w:ascii="Arial" w:cs="Arial" w:eastAsia="Arial" w:hAnsi="Arial"/>
                <w:rtl w:val="0"/>
              </w:rPr>
              <w:t xml:space="preserve">Buenos- buenas </w:t>
            </w:r>
            <w:r w:rsidDel="00000000" w:rsidR="00000000" w:rsidRPr="00000000">
              <w:rPr>
                <w:rFonts w:ascii="Arial" w:cs="Arial" w:eastAsia="Arial" w:hAnsi="Arial"/>
                <w:i w:val="0"/>
                <w:rtl w:val="0"/>
              </w:rPr>
              <w:t xml:space="preserve">with corresponding chunks. If class is responsive, T can elicit the meaning of all three verbally. </w:t>
            </w:r>
            <w:r w:rsidDel="00000000" w:rsidR="00000000" w:rsidRPr="00000000">
              <w:rPr>
                <w:rtl w:val="0"/>
              </w:rPr>
            </w:r>
          </w:p>
          <w:p w:rsidR="00000000" w:rsidDel="00000000" w:rsidP="00000000" w:rsidRDefault="00000000" w:rsidRPr="00000000" w14:paraId="000000B4">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asks Ss to repeat at home and demonstrates pronunciation without drilling. </w:t>
            </w:r>
            <w:r w:rsidDel="00000000" w:rsidR="00000000" w:rsidRPr="00000000">
              <w:rPr>
                <w:rFonts w:ascii="Arial" w:cs="Arial" w:eastAsia="Arial" w:hAnsi="Arial"/>
                <w:b w:val="1"/>
                <w:i w:val="0"/>
                <w:rtl w:val="0"/>
              </w:rPr>
              <w:t xml:space="preserve">If time allows and class is responsive, use the spinner inside the game to ask one person to say one or all phrases. </w:t>
            </w:r>
            <w:r w:rsidDel="00000000" w:rsidR="00000000" w:rsidRPr="00000000">
              <w:rPr>
                <w:rtl w:val="0"/>
              </w:rPr>
            </w:r>
          </w:p>
          <w:p w:rsidR="00000000" w:rsidDel="00000000" w:rsidP="00000000" w:rsidRDefault="00000000" w:rsidRPr="00000000" w14:paraId="000000B5">
            <w:pPr>
              <w:numPr>
                <w:ilvl w:val="0"/>
                <w:numId w:val="5"/>
              </w:numPr>
              <w:ind w:left="720" w:hanging="360"/>
              <w:rPr>
                <w:rFonts w:ascii="Arial" w:cs="Arial" w:eastAsia="Arial" w:hAnsi="Arial"/>
                <w:i w:val="0"/>
              </w:rPr>
            </w:pPr>
            <w:r w:rsidDel="00000000" w:rsidR="00000000" w:rsidRPr="00000000">
              <w:rPr>
                <w:rFonts w:ascii="Arial" w:cs="Arial" w:eastAsia="Arial" w:hAnsi="Arial"/>
                <w:i w:val="0"/>
                <w:rtl w:val="0"/>
              </w:rPr>
              <w:t xml:space="preserve">T introduces a video of her with some </w:t>
            </w:r>
            <w:r w:rsidDel="00000000" w:rsidR="00000000" w:rsidRPr="00000000">
              <w:rPr>
                <w:rFonts w:ascii="Arial" w:cs="Arial" w:eastAsia="Arial" w:hAnsi="Arial"/>
                <w:rtl w:val="0"/>
              </w:rPr>
              <w:t xml:space="preserve">amigas</w:t>
            </w:r>
            <w:r w:rsidDel="00000000" w:rsidR="00000000" w:rsidRPr="00000000">
              <w:rPr>
                <w:rFonts w:ascii="Arial" w:cs="Arial" w:eastAsia="Arial" w:hAnsi="Arial"/>
                <w:i w:val="0"/>
                <w:rtl w:val="0"/>
              </w:rPr>
              <w:t xml:space="preserve">. Ss watch it by themselves while T mutes herself to avoid echo. </w:t>
            </w:r>
          </w:p>
          <w:p w:rsidR="00000000" w:rsidDel="00000000" w:rsidP="00000000" w:rsidRDefault="00000000" w:rsidRPr="00000000" w14:paraId="000000B6">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says, “when Anny arrived she asked me a question. What was it?” Either wait for an answer in chat or jump to say, </w:t>
            </w:r>
            <w:r w:rsidDel="00000000" w:rsidR="00000000" w:rsidRPr="00000000">
              <w:rPr>
                <w:rFonts w:ascii="Arial" w:cs="Arial" w:eastAsia="Arial" w:hAnsi="Arial"/>
                <w:rtl w:val="0"/>
              </w:rPr>
              <w:t xml:space="preserve">¿Cómo estás?  </w:t>
            </w:r>
            <w:r w:rsidDel="00000000" w:rsidR="00000000" w:rsidRPr="00000000">
              <w:rPr>
                <w:rtl w:val="0"/>
              </w:rPr>
            </w:r>
          </w:p>
          <w:p w:rsidR="00000000" w:rsidDel="00000000" w:rsidP="00000000" w:rsidRDefault="00000000" w:rsidRPr="00000000" w14:paraId="000000B7">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T says, “Or you could ask Qué tal?” (show next slide)</w:t>
            </w:r>
            <w:r w:rsidDel="00000000" w:rsidR="00000000" w:rsidRPr="00000000">
              <w:rPr>
                <w:rtl w:val="0"/>
              </w:rPr>
            </w:r>
          </w:p>
          <w:p w:rsidR="00000000" w:rsidDel="00000000" w:rsidP="00000000" w:rsidRDefault="00000000" w:rsidRPr="00000000" w14:paraId="000000B8">
            <w:pPr>
              <w:numPr>
                <w:ilvl w:val="0"/>
                <w:numId w:val="5"/>
              </w:numPr>
              <w:ind w:left="720" w:hanging="360"/>
              <w:rPr>
                <w:rFonts w:ascii="Arial" w:cs="Arial" w:eastAsia="Arial" w:hAnsi="Arial"/>
                <w:u w:val="none"/>
              </w:rPr>
            </w:pPr>
            <w:r w:rsidDel="00000000" w:rsidR="00000000" w:rsidRPr="00000000">
              <w:rPr>
                <w:rFonts w:ascii="Arial" w:cs="Arial" w:eastAsia="Arial" w:hAnsi="Arial"/>
                <w:rtl w:val="0"/>
              </w:rPr>
              <w:t xml:space="preserve">“I said bien </w:t>
            </w:r>
            <w:r w:rsidDel="00000000" w:rsidR="00000000" w:rsidRPr="00000000">
              <w:rPr>
                <w:rFonts w:ascii="Arial" w:cs="Arial" w:eastAsia="Arial" w:hAnsi="Arial"/>
                <w:i w:val="0"/>
                <w:rtl w:val="0"/>
              </w:rPr>
              <w:t xml:space="preserve">(use gestures to demonstrate) </w:t>
            </w:r>
            <w:r w:rsidDel="00000000" w:rsidR="00000000" w:rsidRPr="00000000">
              <w:rPr>
                <w:rFonts w:ascii="Arial" w:cs="Arial" w:eastAsia="Arial" w:hAnsi="Arial"/>
                <w:rtl w:val="0"/>
              </w:rPr>
              <w:t xml:space="preserve">but you can answer that question in different ways.”</w:t>
            </w:r>
            <w:r w:rsidDel="00000000" w:rsidR="00000000" w:rsidRPr="00000000">
              <w:rPr>
                <w:rtl w:val="0"/>
              </w:rPr>
            </w:r>
          </w:p>
          <w:p w:rsidR="00000000" w:rsidDel="00000000" w:rsidP="00000000" w:rsidRDefault="00000000" w:rsidRPr="00000000" w14:paraId="000000B9">
            <w:pPr>
              <w:numPr>
                <w:ilvl w:val="0"/>
                <w:numId w:val="5"/>
              </w:numPr>
              <w:ind w:left="720" w:hanging="360"/>
              <w:rPr>
                <w:rFonts w:ascii="Arial" w:cs="Arial" w:eastAsia="Arial" w:hAnsi="Arial"/>
                <w:i w:val="0"/>
              </w:rPr>
            </w:pPr>
            <w:r w:rsidDel="00000000" w:rsidR="00000000" w:rsidRPr="00000000">
              <w:rPr>
                <w:rFonts w:ascii="Arial" w:cs="Arial" w:eastAsia="Arial" w:hAnsi="Arial"/>
                <w:i w:val="0"/>
                <w:rtl w:val="0"/>
              </w:rPr>
              <w:t xml:space="preserve">T move on to slide with different options. T to go over and “choose someone for a question soon”. Use gestures to support images and ask Ss to repeat at home. </w:t>
            </w:r>
          </w:p>
          <w:p w:rsidR="00000000" w:rsidDel="00000000" w:rsidP="00000000" w:rsidRDefault="00000000" w:rsidRPr="00000000" w14:paraId="000000BA">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to ask a volunteer to say what it is or nominate someone by name. </w:t>
            </w:r>
            <w:r w:rsidDel="00000000" w:rsidR="00000000" w:rsidRPr="00000000">
              <w:rPr>
                <w:rtl w:val="0"/>
              </w:rPr>
            </w:r>
          </w:p>
          <w:p w:rsidR="00000000" w:rsidDel="00000000" w:rsidP="00000000" w:rsidRDefault="00000000" w:rsidRPr="00000000" w14:paraId="000000BB">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moves onto the next slide, “answer it for yourself. No right or wrong answer”. </w:t>
            </w:r>
            <w:r w:rsidDel="00000000" w:rsidR="00000000" w:rsidRPr="00000000">
              <w:rPr>
                <w:rtl w:val="0"/>
              </w:rPr>
            </w:r>
          </w:p>
          <w:p w:rsidR="00000000" w:rsidDel="00000000" w:rsidP="00000000" w:rsidRDefault="00000000" w:rsidRPr="00000000" w14:paraId="000000BC">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moves on to the stills and focuses on Anny’s answer (</w:t>
            </w:r>
            <w:r w:rsidDel="00000000" w:rsidR="00000000" w:rsidRPr="00000000">
              <w:rPr>
                <w:rFonts w:ascii="Arial" w:cs="Arial" w:eastAsia="Arial" w:hAnsi="Arial"/>
                <w:rtl w:val="0"/>
              </w:rPr>
              <w:t xml:space="preserve">de maravilla). </w:t>
            </w:r>
            <w:r w:rsidDel="00000000" w:rsidR="00000000" w:rsidRPr="00000000">
              <w:rPr>
                <w:rFonts w:ascii="Arial" w:cs="Arial" w:eastAsia="Arial" w:hAnsi="Arial"/>
                <w:i w:val="0"/>
                <w:rtl w:val="0"/>
              </w:rPr>
              <w:t xml:space="preserve">PResent pronunciation with gestures and elicit if it is good or bad (good). Ask Ss to practice. </w:t>
            </w:r>
            <w:r w:rsidDel="00000000" w:rsidR="00000000" w:rsidRPr="00000000">
              <w:rPr>
                <w:rtl w:val="0"/>
              </w:rPr>
            </w:r>
          </w:p>
          <w:p w:rsidR="00000000" w:rsidDel="00000000" w:rsidP="00000000" w:rsidRDefault="00000000" w:rsidRPr="00000000" w14:paraId="000000BD">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says, </w:t>
            </w:r>
            <w:r w:rsidDel="00000000" w:rsidR="00000000" w:rsidRPr="00000000">
              <w:rPr>
                <w:rFonts w:ascii="Arial" w:cs="Arial" w:eastAsia="Arial" w:hAnsi="Arial"/>
                <w:b w:val="1"/>
                <w:rtl w:val="0"/>
              </w:rPr>
              <w:t xml:space="preserve">“when someone answers cómo estás it is polite to react. How did I react to de maravilla?” </w:t>
            </w:r>
            <w:r w:rsidDel="00000000" w:rsidR="00000000" w:rsidRPr="00000000">
              <w:rPr>
                <w:rFonts w:ascii="Arial" w:cs="Arial" w:eastAsia="Arial" w:hAnsi="Arial"/>
                <w:rtl w:val="0"/>
              </w:rPr>
              <w:t xml:space="preserve">(with ¡qué guay!)</w:t>
            </w:r>
            <w:r w:rsidDel="00000000" w:rsidR="00000000" w:rsidRPr="00000000">
              <w:rPr>
                <w:rtl w:val="0"/>
              </w:rPr>
            </w:r>
          </w:p>
          <w:p w:rsidR="00000000" w:rsidDel="00000000" w:rsidP="00000000" w:rsidRDefault="00000000" w:rsidRPr="00000000" w14:paraId="000000BE">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elicits the meaning of the phrase. </w:t>
            </w:r>
            <w:r w:rsidDel="00000000" w:rsidR="00000000" w:rsidRPr="00000000">
              <w:rPr>
                <w:rtl w:val="0"/>
              </w:rPr>
            </w:r>
          </w:p>
          <w:p w:rsidR="00000000" w:rsidDel="00000000" w:rsidP="00000000" w:rsidRDefault="00000000" w:rsidRPr="00000000" w14:paraId="000000BF">
            <w:pPr>
              <w:ind w:left="0" w:firstLine="0"/>
              <w:rPr>
                <w:rFonts w:ascii="Arial" w:cs="Arial" w:eastAsia="Arial" w:hAnsi="Arial"/>
                <w:i w:val="0"/>
              </w:rPr>
            </w:pPr>
            <w:r w:rsidDel="00000000" w:rsidR="00000000" w:rsidRPr="00000000">
              <w:rPr>
                <w:rtl w:val="0"/>
              </w:rPr>
            </w:r>
          </w:p>
          <w:p w:rsidR="00000000" w:rsidDel="00000000" w:rsidP="00000000" w:rsidRDefault="00000000" w:rsidRPr="00000000" w14:paraId="000000C0">
            <w:pPr>
              <w:numPr>
                <w:ilvl w:val="0"/>
                <w:numId w:val="5"/>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Move onto next still. T says,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later, I said I was fatal. How did Anny react?</w:t>
            </w:r>
            <w:r w:rsidDel="00000000" w:rsidR="00000000" w:rsidRPr="00000000">
              <w:rPr>
                <w:rFonts w:ascii="Arial" w:cs="Arial" w:eastAsia="Arial" w:hAnsi="Arial"/>
                <w:rtl w:val="0"/>
              </w:rPr>
              <w:t xml:space="preserve">” (¡Qué lástima!)</w:t>
            </w:r>
            <w:r w:rsidDel="00000000" w:rsidR="00000000" w:rsidRPr="00000000">
              <w:rPr>
                <w:rtl w:val="0"/>
              </w:rPr>
            </w:r>
          </w:p>
          <w:p w:rsidR="00000000" w:rsidDel="00000000" w:rsidP="00000000" w:rsidRDefault="00000000" w:rsidRPr="00000000" w14:paraId="000000C1">
            <w:pPr>
              <w:ind w:left="720" w:firstLine="0"/>
              <w:rPr>
                <w:rFonts w:ascii="Arial" w:cs="Arial" w:eastAsia="Arial" w:hAnsi="Arial"/>
                <w:i w:val="0"/>
              </w:rPr>
            </w:pPr>
            <w:r w:rsidDel="00000000" w:rsidR="00000000" w:rsidRPr="00000000">
              <w:rPr>
                <w:rFonts w:ascii="Arial" w:cs="Arial" w:eastAsia="Arial" w:hAnsi="Arial"/>
                <w:i w:val="0"/>
                <w:rtl w:val="0"/>
              </w:rPr>
              <w:t xml:space="preserve">T elicits the meaning of the phrase and explains that it is polite to react but not to run away. </w:t>
            </w:r>
          </w:p>
          <w:p w:rsidR="00000000" w:rsidDel="00000000" w:rsidP="00000000" w:rsidRDefault="00000000" w:rsidRPr="00000000" w14:paraId="000000C2">
            <w:pPr>
              <w:ind w:left="720" w:firstLine="0"/>
              <w:rPr>
                <w:rFonts w:ascii="Arial" w:cs="Arial" w:eastAsia="Arial" w:hAnsi="Arial"/>
                <w:i w:val="0"/>
              </w:rPr>
            </w:pPr>
            <w:r w:rsidDel="00000000" w:rsidR="00000000" w:rsidRPr="00000000">
              <w:rPr>
                <w:rFonts w:ascii="Arial" w:cs="Arial" w:eastAsia="Arial" w:hAnsi="Arial"/>
                <w:i w:val="0"/>
                <w:rtl w:val="0"/>
              </w:rPr>
              <w:t xml:space="preserve">Move onto the following 3 quiz questions. </w:t>
            </w:r>
          </w:p>
          <w:p w:rsidR="00000000" w:rsidDel="00000000" w:rsidP="00000000" w:rsidRDefault="00000000" w:rsidRPr="00000000" w14:paraId="000000C3">
            <w:pPr>
              <w:numPr>
                <w:ilvl w:val="0"/>
                <w:numId w:val="2"/>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stops at the still and says, </w:t>
            </w:r>
            <w:r w:rsidDel="00000000" w:rsidR="00000000" w:rsidRPr="00000000">
              <w:rPr>
                <w:rFonts w:ascii="Arial" w:cs="Arial" w:eastAsia="Arial" w:hAnsi="Arial"/>
                <w:b w:val="1"/>
                <w:rtl w:val="0"/>
              </w:rPr>
              <w:t xml:space="preserve">“another question you could ask is this. See if you can read and guess by yourself” </w:t>
            </w:r>
            <w:r w:rsidDel="00000000" w:rsidR="00000000" w:rsidRPr="00000000">
              <w:rPr>
                <w:rFonts w:ascii="Arial" w:cs="Arial" w:eastAsia="Arial" w:hAnsi="Arial"/>
                <w:rtl w:val="0"/>
              </w:rPr>
              <w:t xml:space="preserve">(what´s your name My name is Kevin). </w:t>
            </w:r>
            <w:r w:rsidDel="00000000" w:rsidR="00000000" w:rsidRPr="00000000">
              <w:rPr>
                <w:rtl w:val="0"/>
              </w:rPr>
            </w:r>
          </w:p>
          <w:p w:rsidR="00000000" w:rsidDel="00000000" w:rsidP="00000000" w:rsidRDefault="00000000" w:rsidRPr="00000000" w14:paraId="000000C4">
            <w:pPr>
              <w:numPr>
                <w:ilvl w:val="0"/>
                <w:numId w:val="2"/>
              </w:numPr>
              <w:ind w:left="720" w:hanging="360"/>
              <w:rPr>
                <w:rFonts w:ascii="Arial" w:cs="Arial" w:eastAsia="Arial" w:hAnsi="Arial"/>
                <w:i w:val="0"/>
              </w:rPr>
            </w:pPr>
            <w:r w:rsidDel="00000000" w:rsidR="00000000" w:rsidRPr="00000000">
              <w:rPr>
                <w:rFonts w:ascii="Arial" w:cs="Arial" w:eastAsia="Arial" w:hAnsi="Arial"/>
                <w:i w:val="0"/>
                <w:rtl w:val="0"/>
              </w:rPr>
              <w:t xml:space="preserve">T says, “</w:t>
            </w:r>
            <w:r w:rsidDel="00000000" w:rsidR="00000000" w:rsidRPr="00000000">
              <w:rPr>
                <w:rFonts w:ascii="Arial" w:cs="Arial" w:eastAsia="Arial" w:hAnsi="Arial"/>
                <w:rtl w:val="0"/>
              </w:rPr>
              <w:t xml:space="preserve">let´s test your understanding with the next pregunta”</w:t>
            </w:r>
            <w:r w:rsidDel="00000000" w:rsidR="00000000" w:rsidRPr="00000000">
              <w:rPr>
                <w:rtl w:val="0"/>
              </w:rPr>
            </w:r>
          </w:p>
          <w:p w:rsidR="00000000" w:rsidDel="00000000" w:rsidP="00000000" w:rsidRDefault="00000000" w:rsidRPr="00000000" w14:paraId="000000C5">
            <w:pPr>
              <w:numPr>
                <w:ilvl w:val="0"/>
                <w:numId w:val="2"/>
              </w:numPr>
              <w:ind w:left="720" w:hanging="360"/>
              <w:rPr>
                <w:rFonts w:ascii="Arial" w:cs="Arial" w:eastAsia="Arial" w:hAnsi="Arial"/>
                <w:i w:val="0"/>
              </w:rPr>
            </w:pPr>
            <w:r w:rsidDel="00000000" w:rsidR="00000000" w:rsidRPr="00000000">
              <w:rPr>
                <w:rFonts w:ascii="Arial" w:cs="Arial" w:eastAsia="Arial" w:hAnsi="Arial"/>
                <w:i w:val="0"/>
                <w:rtl w:val="0"/>
              </w:rPr>
              <w:t xml:space="preserve">T moves on to the next slides while asking he questions in Spanish, ¿</w:t>
            </w:r>
            <w:r w:rsidDel="00000000" w:rsidR="00000000" w:rsidRPr="00000000">
              <w:rPr>
                <w:rFonts w:ascii="Arial" w:cs="Arial" w:eastAsia="Arial" w:hAnsi="Arial"/>
                <w:rtl w:val="0"/>
              </w:rPr>
              <w:t xml:space="preserve">Cómo se llama él? ¿Cómo se llama ella? ¿Cómo te llamas tú?</w:t>
            </w:r>
            <w:r w:rsidDel="00000000" w:rsidR="00000000" w:rsidRPr="00000000">
              <w:rPr>
                <w:rtl w:val="0"/>
              </w:rPr>
            </w:r>
          </w:p>
          <w:p w:rsidR="00000000" w:rsidDel="00000000" w:rsidP="00000000" w:rsidRDefault="00000000" w:rsidRPr="00000000" w14:paraId="000000C6">
            <w:pPr>
              <w:numPr>
                <w:ilvl w:val="0"/>
                <w:numId w:val="2"/>
              </w:numPr>
              <w:ind w:left="720" w:hanging="360"/>
              <w:rPr>
                <w:rFonts w:ascii="Arial" w:cs="Arial" w:eastAsia="Arial" w:hAnsi="Arial"/>
                <w:i w:val="0"/>
              </w:rPr>
            </w:pPr>
            <w:r w:rsidDel="00000000" w:rsidR="00000000" w:rsidRPr="00000000">
              <w:rPr>
                <w:rFonts w:ascii="Arial" w:cs="Arial" w:eastAsia="Arial" w:hAnsi="Arial"/>
                <w:i w:val="0"/>
                <w:rtl w:val="0"/>
              </w:rPr>
              <w:t xml:space="preserve">T moves on to final slide. </w:t>
            </w:r>
          </w:p>
          <w:p w:rsidR="00000000" w:rsidDel="00000000" w:rsidP="00000000" w:rsidRDefault="00000000" w:rsidRPr="00000000" w14:paraId="000000C7">
            <w:pPr>
              <w:numPr>
                <w:ilvl w:val="0"/>
                <w:numId w:val="2"/>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says, “</w:t>
            </w:r>
            <w:r w:rsidDel="00000000" w:rsidR="00000000" w:rsidRPr="00000000">
              <w:rPr>
                <w:rFonts w:ascii="Arial" w:cs="Arial" w:eastAsia="Arial" w:hAnsi="Arial"/>
                <w:rtl w:val="0"/>
              </w:rPr>
              <w:t xml:space="preserve">I am leaving. What do they say to me? Can you repeat after me?” </w:t>
            </w:r>
            <w:r w:rsidDel="00000000" w:rsidR="00000000" w:rsidRPr="00000000">
              <w:rPr>
                <w:rtl w:val="0"/>
              </w:rPr>
            </w:r>
          </w:p>
          <w:p w:rsidR="00000000" w:rsidDel="00000000" w:rsidP="00000000" w:rsidRDefault="00000000" w:rsidRPr="00000000" w14:paraId="000000C8">
            <w:pPr>
              <w:numPr>
                <w:ilvl w:val="0"/>
                <w:numId w:val="2"/>
              </w:numPr>
              <w:ind w:left="720" w:hanging="360"/>
              <w:rPr>
                <w:rFonts w:ascii="Arial" w:cs="Arial" w:eastAsia="Arial" w:hAnsi="Arial"/>
                <w:i w:val="0"/>
              </w:rPr>
            </w:pPr>
            <w:r w:rsidDel="00000000" w:rsidR="00000000" w:rsidRPr="00000000">
              <w:rPr>
                <w:rFonts w:ascii="Arial" w:cs="Arial" w:eastAsia="Arial" w:hAnsi="Arial"/>
                <w:i w:val="0"/>
                <w:rtl w:val="0"/>
              </w:rPr>
              <w:t xml:space="preserve">T asks what these phrases have in common (</w:t>
            </w:r>
            <w:r w:rsidDel="00000000" w:rsidR="00000000" w:rsidRPr="00000000">
              <w:rPr>
                <w:rFonts w:ascii="Arial" w:cs="Arial" w:eastAsia="Arial" w:hAnsi="Arial"/>
                <w:rtl w:val="0"/>
              </w:rPr>
              <w:t xml:space="preserve">hasta</w:t>
            </w:r>
            <w:r w:rsidDel="00000000" w:rsidR="00000000" w:rsidRPr="00000000">
              <w:rPr>
                <w:rFonts w:ascii="Arial" w:cs="Arial" w:eastAsia="Arial" w:hAnsi="Arial"/>
                <w:i w:val="0"/>
                <w:rtl w:val="0"/>
              </w:rPr>
              <w:t xml:space="preserve">) and asks if all letters are pronounces (no). </w:t>
            </w:r>
          </w:p>
          <w:p w:rsidR="00000000" w:rsidDel="00000000" w:rsidP="00000000" w:rsidRDefault="00000000" w:rsidRPr="00000000" w14:paraId="000000C9">
            <w:pPr>
              <w:numPr>
                <w:ilvl w:val="0"/>
                <w:numId w:val="2"/>
              </w:numPr>
              <w:ind w:left="720" w:hanging="360"/>
              <w:rPr>
                <w:rFonts w:ascii="Arial" w:cs="Arial" w:eastAsia="Arial" w:hAnsi="Arial"/>
                <w:i w:val="0"/>
                <w:u w:val="none"/>
              </w:rPr>
            </w:pPr>
            <w:r w:rsidDel="00000000" w:rsidR="00000000" w:rsidRPr="00000000">
              <w:rPr>
                <w:rFonts w:ascii="Arial" w:cs="Arial" w:eastAsia="Arial" w:hAnsi="Arial"/>
                <w:i w:val="0"/>
                <w:rtl w:val="0"/>
              </w:rPr>
              <w:t xml:space="preserve">T ends game and shows the leaderboard. It time allows, elicit how it was using de maravilla, muy bien, bien, regular, mal, fatal. </w:t>
            </w:r>
            <w:r w:rsidDel="00000000" w:rsidR="00000000" w:rsidRPr="00000000">
              <w:rPr>
                <w:rtl w:val="0"/>
              </w:rPr>
            </w:r>
          </w:p>
          <w:p w:rsidR="00000000" w:rsidDel="00000000" w:rsidP="00000000" w:rsidRDefault="00000000" w:rsidRPr="00000000" w14:paraId="000000CA">
            <w:pPr>
              <w:ind w:left="0" w:firstLine="0"/>
              <w:rPr>
                <w:rFonts w:ascii="Arial" w:cs="Arial" w:eastAsia="Arial" w:hAnsi="Arial"/>
                <w:i w:val="0"/>
              </w:rPr>
            </w:pPr>
            <w:r w:rsidDel="00000000" w:rsidR="00000000" w:rsidRPr="00000000">
              <w:rPr>
                <w:rFonts w:ascii="Arial" w:cs="Arial" w:eastAsia="Arial" w:hAnsi="Arial"/>
                <w:i w:val="0"/>
                <w:rtl w:val="0"/>
              </w:rPr>
              <w:t xml:space="preserve">in the chat. </w:t>
            </w:r>
          </w:p>
          <w:p w:rsidR="00000000" w:rsidDel="00000000" w:rsidP="00000000" w:rsidRDefault="00000000" w:rsidRPr="00000000" w14:paraId="000000CB">
            <w:pPr>
              <w:ind w:left="0" w:firstLine="0"/>
              <w:rPr>
                <w:rFonts w:ascii="Arial" w:cs="Arial" w:eastAsia="Arial" w:hAnsi="Arial"/>
                <w:i w:val="0"/>
              </w:rPr>
            </w:pPr>
            <w:r w:rsidDel="00000000" w:rsidR="00000000" w:rsidRPr="00000000">
              <w:rPr>
                <w:rtl w:val="0"/>
              </w:rPr>
            </w:r>
          </w:p>
        </w:tc>
        <w:tc>
          <w:tcPr>
            <w:shd w:fill="auto" w:val="clea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20 min</w:t>
            </w:r>
          </w:p>
        </w:tc>
      </w:tr>
      <w:tr>
        <w:trPr>
          <w:cantSplit w:val="0"/>
          <w:trHeight w:val="1416" w:hRule="atLeast"/>
          <w:tblHeader w:val="0"/>
        </w:trPr>
        <w:tc>
          <w:tcPr>
            <w:shd w:fill="auto" w:val="clear"/>
          </w:tcPr>
          <w:p w:rsidR="00000000" w:rsidDel="00000000" w:rsidP="00000000" w:rsidRDefault="00000000" w:rsidRPr="00000000" w14:paraId="000000CD">
            <w:pPr>
              <w:rPr>
                <w:rFonts w:ascii="Arial" w:cs="Arial" w:eastAsia="Arial" w:hAnsi="Arial"/>
                <w:b w:val="1"/>
                <w:i w:val="0"/>
              </w:rPr>
            </w:pPr>
            <w:r w:rsidDel="00000000" w:rsidR="00000000" w:rsidRPr="00000000">
              <w:rPr>
                <w:rFonts w:ascii="Arial" w:cs="Arial" w:eastAsia="Arial" w:hAnsi="Arial"/>
                <w:b w:val="1"/>
                <w:i w:val="0"/>
                <w:rtl w:val="0"/>
              </w:rPr>
              <w:t xml:space="preserve">Study stage</w:t>
            </w:r>
          </w:p>
          <w:p w:rsidR="00000000" w:rsidDel="00000000" w:rsidP="00000000" w:rsidRDefault="00000000" w:rsidRPr="00000000" w14:paraId="000000CE">
            <w:pPr>
              <w:rPr>
                <w:rFonts w:ascii="Arial" w:cs="Arial" w:eastAsia="Arial" w:hAnsi="Arial"/>
                <w:i w:val="0"/>
              </w:rPr>
            </w:pPr>
            <w:r w:rsidDel="00000000" w:rsidR="00000000" w:rsidRPr="00000000">
              <w:rPr>
                <w:rFonts w:ascii="Arial" w:cs="Arial" w:eastAsia="Arial" w:hAnsi="Arial"/>
                <w:i w:val="0"/>
                <w:rtl w:val="0"/>
              </w:rPr>
              <w:t xml:space="preserve">(Independently)</w:t>
            </w:r>
          </w:p>
        </w:tc>
        <w:tc>
          <w:tcPr>
            <w:shd w:fill="auto" w:val="clear"/>
          </w:tcPr>
          <w:p w:rsidR="00000000" w:rsidDel="00000000" w:rsidP="00000000" w:rsidRDefault="00000000" w:rsidRPr="00000000" w14:paraId="000000CF">
            <w:pPr>
              <w:rPr>
                <w:rFonts w:ascii="Arial" w:cs="Arial" w:eastAsia="Arial" w:hAnsi="Arial"/>
                <w:i w:val="0"/>
              </w:rPr>
            </w:pPr>
            <w:r w:rsidDel="00000000" w:rsidR="00000000" w:rsidRPr="00000000">
              <w:rPr>
                <w:rFonts w:ascii="Arial" w:cs="Arial" w:eastAsia="Arial" w:hAnsi="Arial"/>
                <w:i w:val="0"/>
                <w:rtl w:val="0"/>
              </w:rPr>
              <w:t xml:space="preserve">T to show the resource in Google Classroom. </w:t>
            </w:r>
          </w:p>
          <w:p w:rsidR="00000000" w:rsidDel="00000000" w:rsidP="00000000" w:rsidRDefault="00000000" w:rsidRPr="00000000" w14:paraId="000000D0">
            <w:pPr>
              <w:rPr>
                <w:rFonts w:ascii="Arial" w:cs="Arial" w:eastAsia="Arial" w:hAnsi="Arial"/>
                <w:i w:val="0"/>
              </w:rPr>
            </w:pPr>
            <w:r w:rsidDel="00000000" w:rsidR="00000000" w:rsidRPr="00000000">
              <w:rPr>
                <w:rFonts w:ascii="Arial" w:cs="Arial" w:eastAsia="Arial" w:hAnsi="Arial"/>
                <w:b w:val="1"/>
                <w:i w:val="0"/>
                <w:rtl w:val="0"/>
              </w:rPr>
              <w:t xml:space="preserve">instruction: </w:t>
            </w:r>
            <w:r w:rsidDel="00000000" w:rsidR="00000000" w:rsidRPr="00000000">
              <w:rPr>
                <w:rFonts w:ascii="Arial" w:cs="Arial" w:eastAsia="Arial" w:hAnsi="Arial"/>
                <w:i w:val="0"/>
                <w:rtl w:val="0"/>
              </w:rPr>
              <w:t xml:space="preserve">Students will do independent learning to learn and consolidate the phrases by using Quizlet for the rest of the week. </w:t>
            </w:r>
          </w:p>
        </w:tc>
        <w:tc>
          <w:tcPr>
            <w:shd w:fill="auto" w:val="clea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2 min</w:t>
            </w:r>
          </w:p>
        </w:tc>
      </w:tr>
      <w:tr>
        <w:trPr>
          <w:cantSplit w:val="0"/>
          <w:trHeight w:val="1416" w:hRule="atLeast"/>
          <w:tblHeader w:val="0"/>
        </w:trPr>
        <w:tc>
          <w:tcPr>
            <w:gridSpan w:val="3"/>
            <w:shd w:fill="auto" w:val="clear"/>
          </w:tcPr>
          <w:p w:rsidR="00000000" w:rsidDel="00000000" w:rsidP="00000000" w:rsidRDefault="00000000" w:rsidRPr="00000000" w14:paraId="000000D2">
            <w:pPr>
              <w:rPr>
                <w:rFonts w:ascii="Arial" w:cs="Arial" w:eastAsia="Arial" w:hAnsi="Arial"/>
                <w:b w:val="1"/>
                <w:i w:val="0"/>
              </w:rPr>
            </w:pPr>
            <w:r w:rsidDel="00000000" w:rsidR="00000000" w:rsidRPr="00000000">
              <w:rPr>
                <w:rFonts w:ascii="Arial" w:cs="Arial" w:eastAsia="Arial" w:hAnsi="Arial"/>
                <w:b w:val="1"/>
                <w:i w:val="0"/>
                <w:rtl w:val="0"/>
              </w:rPr>
              <w:t xml:space="preserve">Lesson Conclusion</w:t>
            </w:r>
          </w:p>
          <w:p w:rsidR="00000000" w:rsidDel="00000000" w:rsidP="00000000" w:rsidRDefault="00000000" w:rsidRPr="00000000" w14:paraId="000000D3">
            <w:pPr>
              <w:rPr>
                <w:rFonts w:ascii="Arial" w:cs="Arial" w:eastAsia="Arial" w:hAnsi="Arial"/>
                <w:i w:val="0"/>
              </w:rPr>
            </w:pPr>
            <w:r w:rsidDel="00000000" w:rsidR="00000000" w:rsidRPr="00000000">
              <w:rPr>
                <w:rtl w:val="0"/>
              </w:rPr>
            </w:r>
          </w:p>
          <w:p w:rsidR="00000000" w:rsidDel="00000000" w:rsidP="00000000" w:rsidRDefault="00000000" w:rsidRPr="00000000" w14:paraId="000000D4">
            <w:pPr>
              <w:rPr>
                <w:rFonts w:ascii="Arial" w:cs="Arial" w:eastAsia="Arial" w:hAnsi="Arial"/>
                <w:i w:val="0"/>
              </w:rPr>
            </w:pPr>
            <w:r w:rsidDel="00000000" w:rsidR="00000000" w:rsidRPr="00000000">
              <w:rPr>
                <w:rFonts w:ascii="Arial" w:cs="Arial" w:eastAsia="Arial" w:hAnsi="Arial"/>
                <w:i w:val="0"/>
                <w:rtl w:val="0"/>
              </w:rPr>
              <w:t xml:space="preserve">T asks students to use one of the phrases verbally or in the chat so say </w:t>
            </w:r>
            <w:r w:rsidDel="00000000" w:rsidR="00000000" w:rsidRPr="00000000">
              <w:rPr>
                <w:rFonts w:ascii="Arial" w:cs="Arial" w:eastAsia="Arial" w:hAnsi="Arial"/>
                <w:rtl w:val="0"/>
              </w:rPr>
              <w:t xml:space="preserve">adiós</w:t>
            </w:r>
            <w:r w:rsidDel="00000000" w:rsidR="00000000" w:rsidRPr="00000000">
              <w:rPr>
                <w:rFonts w:ascii="Arial" w:cs="Arial" w:eastAsia="Arial" w:hAnsi="Arial"/>
                <w:i w:val="0"/>
                <w:rtl w:val="0"/>
              </w:rPr>
              <w:t xml:space="preserve"> to the class. </w:t>
            </w:r>
          </w:p>
          <w:p w:rsidR="00000000" w:rsidDel="00000000" w:rsidP="00000000" w:rsidRDefault="00000000" w:rsidRPr="00000000" w14:paraId="000000D5">
            <w:pPr>
              <w:rPr>
                <w:rFonts w:ascii="Arial" w:cs="Arial" w:eastAsia="Arial" w:hAnsi="Arial"/>
                <w:i w:val="0"/>
              </w:rPr>
            </w:pPr>
            <w:r w:rsidDel="00000000" w:rsidR="00000000" w:rsidRPr="00000000">
              <w:rPr>
                <w:rtl w:val="0"/>
              </w:rPr>
            </w:r>
          </w:p>
        </w:tc>
      </w:tr>
      <w:tr>
        <w:trPr>
          <w:cantSplit w:val="0"/>
          <w:trHeight w:val="1416" w:hRule="atLeast"/>
          <w:tblHeader w:val="0"/>
        </w:trPr>
        <w:tc>
          <w:tcPr>
            <w:gridSpan w:val="3"/>
            <w:shd w:fill="auto" w:val="clear"/>
          </w:tcPr>
          <w:p w:rsidR="00000000" w:rsidDel="00000000" w:rsidP="00000000" w:rsidRDefault="00000000" w:rsidRPr="00000000" w14:paraId="000000D8">
            <w:pPr>
              <w:rPr>
                <w:rFonts w:ascii="Arial" w:cs="Arial" w:eastAsia="Arial" w:hAnsi="Arial"/>
                <w:b w:val="1"/>
                <w:i w:val="0"/>
              </w:rPr>
            </w:pPr>
            <w:r w:rsidDel="00000000" w:rsidR="00000000" w:rsidRPr="00000000">
              <w:rPr>
                <w:rFonts w:ascii="Arial" w:cs="Arial" w:eastAsia="Arial" w:hAnsi="Arial"/>
                <w:b w:val="1"/>
                <w:i w:val="0"/>
                <w:rtl w:val="0"/>
              </w:rPr>
              <w:t xml:space="preserve">Reflection and Evaluation </w:t>
            </w:r>
          </w:p>
          <w:p w:rsidR="00000000" w:rsidDel="00000000" w:rsidP="00000000" w:rsidRDefault="00000000" w:rsidRPr="00000000" w14:paraId="000000D9">
            <w:pPr>
              <w:rPr>
                <w:rFonts w:ascii="Arial" w:cs="Arial" w:eastAsia="Arial" w:hAnsi="Arial"/>
                <w:i w:val="0"/>
              </w:rPr>
            </w:pPr>
            <w:r w:rsidDel="00000000" w:rsidR="00000000" w:rsidRPr="00000000">
              <w:rPr>
                <w:rFonts w:ascii="Arial" w:cs="Arial" w:eastAsia="Arial" w:hAnsi="Arial"/>
                <w:i w:val="0"/>
                <w:rtl w:val="0"/>
              </w:rPr>
              <w:t xml:space="preserve">Learning Intentions met? Provide evidence</w:t>
            </w:r>
          </w:p>
          <w:p w:rsidR="00000000" w:rsidDel="00000000" w:rsidP="00000000" w:rsidRDefault="00000000" w:rsidRPr="00000000" w14:paraId="000000DA">
            <w:pPr>
              <w:rPr>
                <w:rFonts w:ascii="Arial" w:cs="Arial" w:eastAsia="Arial" w:hAnsi="Arial"/>
                <w:i w:val="0"/>
              </w:rPr>
            </w:pPr>
            <w:r w:rsidDel="00000000" w:rsidR="00000000" w:rsidRPr="00000000">
              <w:rPr>
                <w:rFonts w:ascii="Arial" w:cs="Arial" w:eastAsia="Arial" w:hAnsi="Arial"/>
                <w:i w:val="0"/>
                <w:rtl w:val="0"/>
              </w:rPr>
              <w:t xml:space="preserve">Management of resources?</w:t>
            </w:r>
          </w:p>
          <w:p w:rsidR="00000000" w:rsidDel="00000000" w:rsidP="00000000" w:rsidRDefault="00000000" w:rsidRPr="00000000" w14:paraId="000000DB">
            <w:pPr>
              <w:rPr>
                <w:rFonts w:ascii="Arial" w:cs="Arial" w:eastAsia="Arial" w:hAnsi="Arial"/>
                <w:i w:val="0"/>
              </w:rPr>
            </w:pPr>
            <w:r w:rsidDel="00000000" w:rsidR="00000000" w:rsidRPr="00000000">
              <w:rPr>
                <w:rFonts w:ascii="Arial" w:cs="Arial" w:eastAsia="Arial" w:hAnsi="Arial"/>
                <w:i w:val="0"/>
                <w:rtl w:val="0"/>
              </w:rPr>
              <w:t xml:space="preserve">Classroom management/relationships with students?</w:t>
            </w:r>
          </w:p>
          <w:p w:rsidR="00000000" w:rsidDel="00000000" w:rsidP="00000000" w:rsidRDefault="00000000" w:rsidRPr="00000000" w14:paraId="000000DC">
            <w:pPr>
              <w:rPr>
                <w:rFonts w:ascii="Arial" w:cs="Arial" w:eastAsia="Arial" w:hAnsi="Arial"/>
                <w:i w:val="0"/>
              </w:rPr>
            </w:pPr>
            <w:r w:rsidDel="00000000" w:rsidR="00000000" w:rsidRPr="00000000">
              <w:rPr>
                <w:rFonts w:ascii="Arial" w:cs="Arial" w:eastAsia="Arial" w:hAnsi="Arial"/>
                <w:i w:val="0"/>
                <w:rtl w:val="0"/>
              </w:rPr>
              <w:t xml:space="preserve">Implications and adjustments for next lesson(s)?</w:t>
            </w:r>
          </w:p>
          <w:p w:rsidR="00000000" w:rsidDel="00000000" w:rsidP="00000000" w:rsidRDefault="00000000" w:rsidRPr="00000000" w14:paraId="000000DD">
            <w:pPr>
              <w:rPr>
                <w:rFonts w:ascii="Arial" w:cs="Arial" w:eastAsia="Arial" w:hAnsi="Arial"/>
                <w:i w:val="0"/>
              </w:rPr>
            </w:pPr>
            <w:r w:rsidDel="00000000" w:rsidR="00000000" w:rsidRPr="00000000">
              <w:rPr>
                <w:rtl w:val="0"/>
              </w:rPr>
            </w:r>
          </w:p>
          <w:p w:rsidR="00000000" w:rsidDel="00000000" w:rsidP="00000000" w:rsidRDefault="00000000" w:rsidRPr="00000000" w14:paraId="000000DE">
            <w:pPr>
              <w:rPr>
                <w:rFonts w:ascii="Arial" w:cs="Arial" w:eastAsia="Arial" w:hAnsi="Arial"/>
                <w:i w:val="0"/>
              </w:rPr>
            </w:pPr>
            <w:r w:rsidDel="00000000" w:rsidR="00000000" w:rsidRPr="00000000">
              <w:rPr>
                <w:rtl w:val="0"/>
              </w:rPr>
            </w:r>
          </w:p>
          <w:p w:rsidR="00000000" w:rsidDel="00000000" w:rsidP="00000000" w:rsidRDefault="00000000" w:rsidRPr="00000000" w14:paraId="000000DF">
            <w:pPr>
              <w:rPr>
                <w:rFonts w:ascii="Arial" w:cs="Arial" w:eastAsia="Arial" w:hAnsi="Arial"/>
                <w:i w:val="0"/>
              </w:rPr>
            </w:pPr>
            <w:r w:rsidDel="00000000" w:rsidR="00000000" w:rsidRPr="00000000">
              <w:rPr>
                <w:rtl w:val="0"/>
              </w:rPr>
            </w:r>
          </w:p>
          <w:p w:rsidR="00000000" w:rsidDel="00000000" w:rsidP="00000000" w:rsidRDefault="00000000" w:rsidRPr="00000000" w14:paraId="000000E0">
            <w:pPr>
              <w:rPr>
                <w:rFonts w:ascii="Arial" w:cs="Arial" w:eastAsia="Arial" w:hAnsi="Arial"/>
                <w:i w:val="0"/>
              </w:rPr>
            </w:pPr>
            <w:r w:rsidDel="00000000" w:rsidR="00000000" w:rsidRPr="00000000">
              <w:rPr>
                <w:rtl w:val="0"/>
              </w:rPr>
            </w:r>
          </w:p>
          <w:p w:rsidR="00000000" w:rsidDel="00000000" w:rsidP="00000000" w:rsidRDefault="00000000" w:rsidRPr="00000000" w14:paraId="000000E1">
            <w:pPr>
              <w:rPr>
                <w:rFonts w:ascii="Arial" w:cs="Arial" w:eastAsia="Arial" w:hAnsi="Arial"/>
                <w:i w:val="0"/>
              </w:rPr>
            </w:pPr>
            <w:r w:rsidDel="00000000" w:rsidR="00000000" w:rsidRPr="00000000">
              <w:rPr>
                <w:rtl w:val="0"/>
              </w:rPr>
            </w:r>
          </w:p>
          <w:p w:rsidR="00000000" w:rsidDel="00000000" w:rsidP="00000000" w:rsidRDefault="00000000" w:rsidRPr="00000000" w14:paraId="000000E2">
            <w:pPr>
              <w:rPr>
                <w:rFonts w:ascii="Arial" w:cs="Arial" w:eastAsia="Arial" w:hAnsi="Arial"/>
                <w:i w:val="0"/>
              </w:rPr>
            </w:pPr>
            <w:r w:rsidDel="00000000" w:rsidR="00000000" w:rsidRPr="00000000">
              <w:rPr>
                <w:rtl w:val="0"/>
              </w:rPr>
            </w:r>
          </w:p>
          <w:p w:rsidR="00000000" w:rsidDel="00000000" w:rsidP="00000000" w:rsidRDefault="00000000" w:rsidRPr="00000000" w14:paraId="000000E3">
            <w:pPr>
              <w:rPr>
                <w:rFonts w:ascii="Arial" w:cs="Arial" w:eastAsia="Arial" w:hAnsi="Arial"/>
                <w:i w:val="0"/>
              </w:rPr>
            </w:pPr>
            <w:r w:rsidDel="00000000" w:rsidR="00000000" w:rsidRPr="00000000">
              <w:rPr>
                <w:rtl w:val="0"/>
              </w:rPr>
            </w:r>
          </w:p>
          <w:p w:rsidR="00000000" w:rsidDel="00000000" w:rsidP="00000000" w:rsidRDefault="00000000" w:rsidRPr="00000000" w14:paraId="000000E4">
            <w:pPr>
              <w:rPr>
                <w:rFonts w:ascii="Arial" w:cs="Arial" w:eastAsia="Arial" w:hAnsi="Arial"/>
                <w:i w:val="0"/>
              </w:rPr>
            </w:pPr>
            <w:r w:rsidDel="00000000" w:rsidR="00000000" w:rsidRPr="00000000">
              <w:rPr>
                <w:rtl w:val="0"/>
              </w:rPr>
            </w:r>
          </w:p>
          <w:p w:rsidR="00000000" w:rsidDel="00000000" w:rsidP="00000000" w:rsidRDefault="00000000" w:rsidRPr="00000000" w14:paraId="000000E5">
            <w:pPr>
              <w:rPr>
                <w:rFonts w:ascii="Arial" w:cs="Arial" w:eastAsia="Arial" w:hAnsi="Arial"/>
                <w:i w:val="0"/>
              </w:rPr>
            </w:pPr>
            <w:r w:rsidDel="00000000" w:rsidR="00000000" w:rsidRPr="00000000">
              <w:rPr>
                <w:rtl w:val="0"/>
              </w:rPr>
            </w:r>
          </w:p>
        </w:tc>
      </w:tr>
    </w:tbl>
    <w:p w:rsidR="00000000" w:rsidDel="00000000" w:rsidP="00000000" w:rsidRDefault="00000000" w:rsidRPr="00000000" w14:paraId="000000E8">
      <w:pPr>
        <w:rPr/>
      </w:pPr>
      <w:r w:rsidDel="00000000" w:rsidR="00000000" w:rsidRPr="00000000">
        <w:rPr>
          <w:rtl w:val="0"/>
        </w:rPr>
      </w:r>
    </w:p>
    <w:sectPr>
      <w:pgSz w:h="16838" w:w="11906" w:orient="portrait"/>
      <w:pgMar w:bottom="1440" w:top="1440" w:left="99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i w:val="1"/>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269C"/>
    <w:pPr>
      <w:spacing w:after="0" w:line="240" w:lineRule="auto"/>
    </w:pPr>
    <w:rPr>
      <w:rFonts w:ascii="Times New Roman" w:cs="Times New Roman" w:eastAsia="Times New Roman" w:hAnsi="Times New Roman"/>
      <w:i w:val="1"/>
      <w:sz w:val="24"/>
      <w:szCs w:val="2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quizlet.com/_aliuwu?x=1jqt&amp;i=1ar8hv" TargetMode="External"/><Relationship Id="rId9" Type="http://schemas.openxmlformats.org/officeDocument/2006/relationships/hyperlink" Target="https://youtu.be/ZAiwiGBK5d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KT05BwBJhA3ufGTDpHVIk0sD_L4rMTxuRRr95x23WgI/edit?usp=sharing" TargetMode="External"/><Relationship Id="rId8" Type="http://schemas.openxmlformats.org/officeDocument/2006/relationships/hyperlink" Target="https://quizizz.com/admin/presentation/61917bb4afb548001fb467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bTBTGaK+kSHcrPUwK5d+vxQF8w==">AMUW2mWwjwOpmDW43Ksv2i10N7dg2+wd432JA5sRqsfJppWyGK2DuAHAkKMUXxznJVnACY3TeH4yFsBxs6g4Nr1XpSte9K7fK6ZG6txDkW3c+HRyFVWOgks=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2021-04-13T07:41:00Z</dcterms:created>
  <dc:creator>Francine Bennett</dc:creator>
</cp:coreProperties>
</file>